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E455A" w:rsidRPr="006306EB" w:rsidTr="00A838C4">
        <w:trPr>
          <w:trHeight w:val="1512"/>
        </w:trPr>
        <w:tc>
          <w:tcPr>
            <w:tcW w:w="1596" w:type="dxa"/>
            <w:tcBorders>
              <w:top w:val="single" w:sz="4" w:space="0" w:color="auto"/>
              <w:bottom w:val="single" w:sz="4" w:space="0" w:color="auto"/>
              <w:right w:val="single" w:sz="4" w:space="0" w:color="auto"/>
            </w:tcBorders>
          </w:tcPr>
          <w:p w:rsidR="008E455A" w:rsidRPr="006306EB" w:rsidRDefault="00F947C8"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8E455A" w:rsidRPr="006306EB" w:rsidRDefault="008E455A" w:rsidP="009926FA">
            <w:pPr>
              <w:jc w:val="center"/>
              <w:rPr>
                <w:rFonts w:cs="Arial"/>
                <w:b/>
                <w:color w:val="000000"/>
                <w:sz w:val="18"/>
                <w:szCs w:val="18"/>
              </w:rPr>
            </w:pPr>
            <w:r w:rsidRPr="006306EB">
              <w:rPr>
                <w:rFonts w:cs="Arial"/>
                <w:b/>
                <w:color w:val="000000"/>
                <w:sz w:val="18"/>
                <w:szCs w:val="18"/>
              </w:rPr>
              <w:t>ÇANKAYA UNIVERSITY</w:t>
            </w:r>
          </w:p>
          <w:p w:rsidR="008E455A" w:rsidRPr="006306EB" w:rsidRDefault="008E455A" w:rsidP="009926FA">
            <w:pPr>
              <w:jc w:val="center"/>
              <w:rPr>
                <w:rFonts w:cs="Arial"/>
                <w:b/>
                <w:color w:val="000000"/>
                <w:sz w:val="18"/>
                <w:szCs w:val="18"/>
              </w:rPr>
            </w:pPr>
            <w:r w:rsidRPr="006306EB">
              <w:rPr>
                <w:rFonts w:cs="Arial"/>
                <w:b/>
                <w:color w:val="000000"/>
                <w:sz w:val="18"/>
                <w:szCs w:val="18"/>
              </w:rPr>
              <w:t>Faculty of Arts and Sciences</w:t>
            </w:r>
          </w:p>
          <w:p w:rsidR="008E455A" w:rsidRPr="006306EB" w:rsidRDefault="008E455A" w:rsidP="009926FA">
            <w:pPr>
              <w:jc w:val="center"/>
              <w:rPr>
                <w:rFonts w:cs="Arial"/>
                <w:b/>
                <w:color w:val="000000"/>
                <w:sz w:val="18"/>
                <w:szCs w:val="18"/>
              </w:rPr>
            </w:pPr>
          </w:p>
          <w:p w:rsidR="008E455A" w:rsidRPr="006306EB" w:rsidRDefault="008E455A" w:rsidP="005D5058">
            <w:pPr>
              <w:pStyle w:val="Balk1"/>
              <w:jc w:val="center"/>
              <w:rPr>
                <w:rFonts w:cs="Arial"/>
                <w:color w:val="000000"/>
                <w:sz w:val="18"/>
                <w:szCs w:val="18"/>
              </w:rPr>
            </w:pPr>
            <w:r w:rsidRPr="006306EB">
              <w:rPr>
                <w:rFonts w:cs="Arial"/>
                <w:b/>
                <w:color w:val="000000"/>
                <w:sz w:val="18"/>
                <w:szCs w:val="18"/>
              </w:rPr>
              <w:t>Course Definition Form</w:t>
            </w:r>
          </w:p>
        </w:tc>
      </w:tr>
    </w:tbl>
    <w:p w:rsidR="008E455A" w:rsidRPr="006306EB" w:rsidRDefault="008E455A">
      <w:pPr>
        <w:ind w:right="270"/>
        <w:jc w:val="both"/>
        <w:rPr>
          <w:rFonts w:cs="Arial"/>
          <w:sz w:val="18"/>
          <w:szCs w:val="18"/>
        </w:rPr>
      </w:pPr>
    </w:p>
    <w:p w:rsidR="008E455A" w:rsidRPr="006306EB" w:rsidRDefault="008E455A" w:rsidP="001628CF">
      <w:pPr>
        <w:ind w:right="49"/>
        <w:jc w:val="both"/>
        <w:rPr>
          <w:rFonts w:cs="Arial"/>
          <w:sz w:val="18"/>
          <w:szCs w:val="18"/>
        </w:rPr>
      </w:pPr>
      <w:r w:rsidRPr="006306E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6306EB">
          <w:rPr>
            <w:rStyle w:val="Kpr"/>
            <w:rFonts w:cs="Arial"/>
            <w:sz w:val="18"/>
            <w:szCs w:val="18"/>
          </w:rPr>
          <w:t>serpilkilic@cankaya.edu.tr</w:t>
        </w:r>
      </w:hyperlink>
      <w:r w:rsidRPr="006306EB">
        <w:rPr>
          <w:rFonts w:cs="Arial"/>
          <w:sz w:val="18"/>
          <w:szCs w:val="18"/>
        </w:rPr>
        <w:t xml:space="preserve">. Upon receipt of </w:t>
      </w:r>
      <w:r w:rsidRPr="006306EB">
        <w:rPr>
          <w:rFonts w:cs="Arial"/>
          <w:i/>
          <w:sz w:val="18"/>
          <w:szCs w:val="18"/>
        </w:rPr>
        <w:t>both copies</w:t>
      </w:r>
      <w:r w:rsidRPr="006306E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E455A" w:rsidRPr="006306EB" w:rsidRDefault="008E455A">
      <w:pPr>
        <w:ind w:right="270"/>
        <w:jc w:val="both"/>
        <w:rPr>
          <w:rFonts w:cs="Arial"/>
          <w:sz w:val="18"/>
          <w:szCs w:val="18"/>
        </w:rPr>
      </w:pPr>
    </w:p>
    <w:p w:rsidR="008E455A" w:rsidRPr="006306EB" w:rsidRDefault="008E455A">
      <w:pPr>
        <w:rPr>
          <w:rFonts w:cs="Arial"/>
          <w:b/>
          <w:sz w:val="18"/>
          <w:szCs w:val="18"/>
        </w:rPr>
      </w:pPr>
    </w:p>
    <w:p w:rsidR="008E455A" w:rsidRPr="006306EB" w:rsidRDefault="008E455A">
      <w:pPr>
        <w:rPr>
          <w:rFonts w:cs="Arial"/>
          <w:b/>
          <w:sz w:val="18"/>
          <w:szCs w:val="18"/>
        </w:rPr>
      </w:pPr>
      <w:r w:rsidRPr="006306EB">
        <w:rPr>
          <w:rFonts w:cs="Arial"/>
          <w:b/>
          <w:sz w:val="18"/>
          <w:szCs w:val="18"/>
        </w:rPr>
        <w:t>Part I.  Basic Course Information</w:t>
      </w:r>
    </w:p>
    <w:p w:rsidR="008E455A" w:rsidRPr="006306EB" w:rsidRDefault="008E455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E455A" w:rsidRPr="006306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397735">
            <w:pPr>
              <w:rPr>
                <w:rFonts w:cs="Arial"/>
                <w:b/>
                <w:sz w:val="18"/>
                <w:szCs w:val="18"/>
              </w:rPr>
            </w:pPr>
            <w:r w:rsidRPr="006306EB">
              <w:rPr>
                <w:rFonts w:cs="Arial"/>
                <w:b/>
                <w:sz w:val="18"/>
                <w:szCs w:val="18"/>
              </w:rPr>
              <w:t>Department Name</w:t>
            </w:r>
          </w:p>
        </w:tc>
        <w:tc>
          <w:tcPr>
            <w:tcW w:w="6082" w:type="dxa"/>
            <w:gridSpan w:val="4"/>
            <w:tcBorders>
              <w:left w:val="single" w:sz="4" w:space="0" w:color="auto"/>
              <w:right w:val="single" w:sz="4" w:space="0" w:color="auto"/>
            </w:tcBorders>
            <w:vAlign w:val="center"/>
          </w:tcPr>
          <w:p w:rsidR="008E455A" w:rsidRPr="006306EB" w:rsidRDefault="006B675C"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397735">
            <w:pPr>
              <w:rPr>
                <w:rFonts w:cs="Arial"/>
                <w:b/>
                <w:sz w:val="18"/>
                <w:szCs w:val="18"/>
              </w:rPr>
            </w:pPr>
            <w:r w:rsidRPr="006306E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E455A" w:rsidRPr="006306EB" w:rsidTr="00973F4F">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1</w:t>
                  </w:r>
                </w:p>
              </w:tc>
            </w:tr>
          </w:tbl>
          <w:p w:rsidR="008E455A" w:rsidRPr="006306EB" w:rsidRDefault="008E455A" w:rsidP="00397735">
            <w:pPr>
              <w:rPr>
                <w:rFonts w:cs="Arial"/>
                <w:b/>
                <w:sz w:val="18"/>
                <w:szCs w:val="18"/>
              </w:rPr>
            </w:pPr>
          </w:p>
        </w:tc>
      </w:tr>
      <w:tr w:rsidR="008E455A" w:rsidRPr="006306E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397735">
            <w:pPr>
              <w:rPr>
                <w:rFonts w:cs="Arial"/>
                <w:b/>
                <w:sz w:val="18"/>
                <w:szCs w:val="18"/>
              </w:rPr>
            </w:pPr>
            <w:r w:rsidRPr="006306E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973F4F">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p>
              </w:tc>
            </w:tr>
          </w:tbl>
          <w:p w:rsidR="008E455A" w:rsidRPr="006306EB" w:rsidRDefault="008E455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E455A" w:rsidRPr="006306EB" w:rsidRDefault="008E455A" w:rsidP="000D2267">
            <w:pPr>
              <w:spacing w:before="40" w:after="40"/>
              <w:rPr>
                <w:rFonts w:cs="Arial"/>
                <w:b/>
                <w:sz w:val="18"/>
                <w:szCs w:val="18"/>
              </w:rPr>
            </w:pPr>
            <w:r w:rsidRPr="006306E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973F4F">
                  <w:pPr>
                    <w:spacing w:before="40" w:after="40"/>
                    <w:jc w:val="center"/>
                    <w:rPr>
                      <w:rFonts w:cs="Arial"/>
                      <w:sz w:val="18"/>
                      <w:szCs w:val="18"/>
                    </w:rPr>
                  </w:pPr>
                  <w:r w:rsidRPr="006306EB">
                    <w:rPr>
                      <w:rFonts w:cs="Arial"/>
                      <w:sz w:val="18"/>
                      <w:szCs w:val="18"/>
                    </w:rPr>
                    <w:t>3</w:t>
                  </w:r>
                </w:p>
              </w:tc>
            </w:tr>
          </w:tbl>
          <w:p w:rsidR="008E455A" w:rsidRPr="006306EB" w:rsidRDefault="008E455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E455A" w:rsidRPr="006306EB" w:rsidRDefault="008E455A" w:rsidP="00397735">
            <w:pPr>
              <w:rPr>
                <w:rFonts w:cs="Arial"/>
                <w:b/>
                <w:sz w:val="18"/>
                <w:szCs w:val="18"/>
              </w:rPr>
            </w:pPr>
            <w:r w:rsidRPr="006306E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4E19E8" w:rsidP="00973F4F">
                  <w:pPr>
                    <w:spacing w:before="40" w:after="40"/>
                    <w:jc w:val="center"/>
                    <w:rPr>
                      <w:rFonts w:cs="Arial"/>
                      <w:sz w:val="18"/>
                      <w:szCs w:val="18"/>
                    </w:rPr>
                  </w:pPr>
                  <w:r w:rsidRPr="006306EB">
                    <w:rPr>
                      <w:rFonts w:cs="Arial"/>
                      <w:sz w:val="18"/>
                      <w:szCs w:val="18"/>
                    </w:rPr>
                    <w:t>0</w:t>
                  </w:r>
                </w:p>
              </w:tc>
            </w:tr>
          </w:tbl>
          <w:p w:rsidR="008E455A" w:rsidRPr="006306EB" w:rsidRDefault="008E455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E455A" w:rsidRPr="006306EB" w:rsidRDefault="008E455A" w:rsidP="00397735">
            <w:pPr>
              <w:rPr>
                <w:rFonts w:cs="Arial"/>
                <w:b/>
                <w:sz w:val="18"/>
                <w:szCs w:val="18"/>
              </w:rPr>
            </w:pPr>
            <w:r w:rsidRPr="006306E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973F4F">
                  <w:pPr>
                    <w:spacing w:before="40" w:after="40"/>
                    <w:jc w:val="center"/>
                    <w:rPr>
                      <w:rFonts w:cs="Arial"/>
                      <w:sz w:val="18"/>
                      <w:szCs w:val="18"/>
                    </w:rPr>
                  </w:pPr>
                  <w:r w:rsidRPr="006306EB">
                    <w:rPr>
                      <w:rFonts w:cs="Arial"/>
                      <w:sz w:val="18"/>
                      <w:szCs w:val="18"/>
                    </w:rPr>
                    <w:t>3</w:t>
                  </w:r>
                </w:p>
              </w:tc>
            </w:tr>
          </w:tbl>
          <w:p w:rsidR="008E455A" w:rsidRPr="006306EB" w:rsidRDefault="008E455A" w:rsidP="00397735">
            <w:pPr>
              <w:rPr>
                <w:rFonts w:cs="Arial"/>
                <w:b/>
                <w:sz w:val="18"/>
                <w:szCs w:val="18"/>
              </w:rPr>
            </w:pPr>
          </w:p>
        </w:tc>
      </w:tr>
      <w:tr w:rsidR="008E455A" w:rsidRPr="006306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397735">
            <w:pPr>
              <w:rPr>
                <w:rFonts w:cs="Arial"/>
                <w:b/>
                <w:sz w:val="18"/>
                <w:szCs w:val="18"/>
              </w:rPr>
            </w:pPr>
            <w:r w:rsidRPr="006306EB">
              <w:rPr>
                <w:rFonts w:cs="Arial"/>
                <w:b/>
                <w:sz w:val="18"/>
                <w:szCs w:val="18"/>
              </w:rPr>
              <w:t>Course Web Site</w:t>
            </w:r>
          </w:p>
        </w:tc>
        <w:tc>
          <w:tcPr>
            <w:tcW w:w="6082" w:type="dxa"/>
            <w:gridSpan w:val="4"/>
            <w:tcBorders>
              <w:left w:val="single" w:sz="4" w:space="0" w:color="auto"/>
              <w:right w:val="single" w:sz="4" w:space="0" w:color="auto"/>
            </w:tcBorders>
            <w:vAlign w:val="center"/>
          </w:tcPr>
          <w:p w:rsidR="008E455A" w:rsidRPr="006306EB" w:rsidRDefault="00087C91" w:rsidP="005E2CC9">
            <w:pPr>
              <w:rPr>
                <w:rFonts w:cs="Arial"/>
                <w:b/>
                <w:sz w:val="18"/>
                <w:szCs w:val="18"/>
              </w:rPr>
            </w:pPr>
            <w:r w:rsidRPr="006306EB">
              <w:rPr>
                <w:rFonts w:cs="Arial"/>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E455A" w:rsidRPr="006306EB" w:rsidRDefault="008E455A" w:rsidP="00397735">
            <w:pPr>
              <w:rPr>
                <w:rFonts w:cs="Arial"/>
                <w:b/>
                <w:sz w:val="18"/>
                <w:szCs w:val="18"/>
              </w:rPr>
            </w:pPr>
            <w:r w:rsidRPr="006306E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E455A" w:rsidRPr="006306EB" w:rsidTr="00973F4F">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73F4F">
                  <w:pPr>
                    <w:spacing w:before="40" w:after="40"/>
                    <w:jc w:val="center"/>
                    <w:rPr>
                      <w:rFonts w:cs="Arial"/>
                      <w:sz w:val="18"/>
                      <w:szCs w:val="18"/>
                    </w:rPr>
                  </w:pPr>
                  <w:r w:rsidRPr="006306EB">
                    <w:rPr>
                      <w:rFonts w:cs="Arial"/>
                      <w:sz w:val="18"/>
                      <w:szCs w:val="18"/>
                    </w:rPr>
                    <w:t>4</w:t>
                  </w:r>
                </w:p>
              </w:tc>
            </w:tr>
          </w:tbl>
          <w:p w:rsidR="008E455A" w:rsidRPr="006306EB" w:rsidRDefault="008E455A" w:rsidP="00397735">
            <w:pPr>
              <w:rPr>
                <w:rFonts w:cs="Arial"/>
                <w:b/>
                <w:sz w:val="18"/>
                <w:szCs w:val="18"/>
              </w:rPr>
            </w:pPr>
          </w:p>
        </w:tc>
      </w:tr>
    </w:tbl>
    <w:p w:rsidR="008E455A" w:rsidRPr="006306EB" w:rsidRDefault="008E455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E455A" w:rsidRPr="006306EB" w:rsidTr="00A838C4">
        <w:trPr>
          <w:trHeight w:val="424"/>
        </w:trPr>
        <w:tc>
          <w:tcPr>
            <w:tcW w:w="10343" w:type="dxa"/>
            <w:gridSpan w:val="2"/>
            <w:shd w:val="clear" w:color="auto" w:fill="D9D9D9"/>
            <w:vAlign w:val="center"/>
          </w:tcPr>
          <w:p w:rsidR="008E455A" w:rsidRPr="006306EB" w:rsidRDefault="008E455A" w:rsidP="0098749D">
            <w:pPr>
              <w:rPr>
                <w:rFonts w:cs="Arial"/>
                <w:b/>
                <w:sz w:val="18"/>
                <w:szCs w:val="18"/>
              </w:rPr>
            </w:pPr>
            <w:r w:rsidRPr="006306EB">
              <w:rPr>
                <w:rFonts w:cs="Arial"/>
                <w:b/>
                <w:sz w:val="18"/>
                <w:szCs w:val="18"/>
              </w:rPr>
              <w:t>Course Name</w:t>
            </w:r>
          </w:p>
          <w:p w:rsidR="008E455A" w:rsidRPr="006306EB" w:rsidRDefault="008E455A" w:rsidP="0098749D">
            <w:pPr>
              <w:rPr>
                <w:rFonts w:cs="Arial"/>
                <w:b/>
                <w:sz w:val="18"/>
                <w:szCs w:val="18"/>
              </w:rPr>
            </w:pPr>
            <w:r w:rsidRPr="006306EB">
              <w:rPr>
                <w:rFonts w:cs="Arial"/>
                <w:i/>
                <w:sz w:val="18"/>
                <w:szCs w:val="18"/>
              </w:rPr>
              <w:t>This information will appear in the printed catalogs and on the web online catalog.</w:t>
            </w:r>
          </w:p>
        </w:tc>
      </w:tr>
      <w:tr w:rsidR="008E455A" w:rsidRPr="006306EB" w:rsidTr="00A838C4">
        <w:trPr>
          <w:trHeight w:val="424"/>
        </w:trPr>
        <w:tc>
          <w:tcPr>
            <w:tcW w:w="1035" w:type="dxa"/>
            <w:shd w:val="clear" w:color="auto" w:fill="D9D9D9"/>
            <w:vAlign w:val="center"/>
          </w:tcPr>
          <w:p w:rsidR="008E455A" w:rsidRPr="006306EB" w:rsidRDefault="008E455A" w:rsidP="0098749D">
            <w:pPr>
              <w:rPr>
                <w:rFonts w:cs="Arial"/>
                <w:b/>
                <w:sz w:val="18"/>
                <w:szCs w:val="18"/>
              </w:rPr>
            </w:pPr>
            <w:r w:rsidRPr="006306EB">
              <w:rPr>
                <w:rFonts w:cs="Arial"/>
                <w:sz w:val="18"/>
                <w:szCs w:val="18"/>
              </w:rPr>
              <w:t>English Name</w:t>
            </w:r>
          </w:p>
        </w:tc>
        <w:tc>
          <w:tcPr>
            <w:tcW w:w="9308" w:type="dxa"/>
            <w:vAlign w:val="center"/>
          </w:tcPr>
          <w:p w:rsidR="008E455A" w:rsidRPr="006306EB" w:rsidRDefault="008E455A" w:rsidP="004E19E8">
            <w:pPr>
              <w:rPr>
                <w:rFonts w:cs="Arial"/>
                <w:sz w:val="18"/>
                <w:szCs w:val="18"/>
              </w:rPr>
            </w:pPr>
            <w:r w:rsidRPr="006306EB">
              <w:rPr>
                <w:rFonts w:cs="Arial"/>
                <w:sz w:val="18"/>
                <w:szCs w:val="18"/>
              </w:rPr>
              <w:t xml:space="preserve">Travel </w:t>
            </w:r>
            <w:r w:rsidR="004E19E8" w:rsidRPr="006306EB">
              <w:rPr>
                <w:rFonts w:cs="Arial"/>
                <w:sz w:val="18"/>
                <w:szCs w:val="18"/>
              </w:rPr>
              <w:t>Writing</w:t>
            </w:r>
            <w:bookmarkStart w:id="0" w:name="_GoBack"/>
            <w:bookmarkEnd w:id="0"/>
          </w:p>
        </w:tc>
      </w:tr>
      <w:tr w:rsidR="008E455A" w:rsidRPr="006306EB" w:rsidTr="00A838C4">
        <w:trPr>
          <w:trHeight w:val="424"/>
        </w:trPr>
        <w:tc>
          <w:tcPr>
            <w:tcW w:w="1035" w:type="dxa"/>
            <w:shd w:val="clear" w:color="auto" w:fill="D9D9D9"/>
            <w:vAlign w:val="center"/>
          </w:tcPr>
          <w:p w:rsidR="008E455A" w:rsidRPr="006306EB" w:rsidRDefault="008E455A" w:rsidP="0098749D">
            <w:pPr>
              <w:rPr>
                <w:rFonts w:cs="Arial"/>
                <w:b/>
                <w:sz w:val="18"/>
                <w:szCs w:val="18"/>
              </w:rPr>
            </w:pPr>
            <w:r w:rsidRPr="006306EB">
              <w:rPr>
                <w:rFonts w:cs="Arial"/>
                <w:sz w:val="18"/>
                <w:szCs w:val="18"/>
              </w:rPr>
              <w:t>Turkish Name</w:t>
            </w:r>
          </w:p>
        </w:tc>
        <w:tc>
          <w:tcPr>
            <w:tcW w:w="9308" w:type="dxa"/>
            <w:vAlign w:val="center"/>
          </w:tcPr>
          <w:p w:rsidR="008E455A" w:rsidRPr="006306EB" w:rsidRDefault="008E455A" w:rsidP="00BF461A">
            <w:pPr>
              <w:rPr>
                <w:rFonts w:cs="Arial"/>
                <w:sz w:val="18"/>
                <w:szCs w:val="18"/>
              </w:rPr>
            </w:pPr>
            <w:r w:rsidRPr="006306EB">
              <w:rPr>
                <w:rFonts w:cs="Arial"/>
                <w:sz w:val="18"/>
                <w:szCs w:val="18"/>
              </w:rPr>
              <w:t>Gezi Edebiyatı</w:t>
            </w: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E455A" w:rsidRPr="006306EB" w:rsidTr="0098749D">
        <w:trPr>
          <w:cantSplit/>
          <w:trHeight w:val="332"/>
        </w:trPr>
        <w:tc>
          <w:tcPr>
            <w:tcW w:w="10348" w:type="dxa"/>
            <w:shd w:val="pct15" w:color="000000" w:fill="FFFFFF"/>
            <w:vAlign w:val="center"/>
          </w:tcPr>
          <w:p w:rsidR="008E455A" w:rsidRPr="006306EB" w:rsidRDefault="008E455A" w:rsidP="0098749D">
            <w:pPr>
              <w:rPr>
                <w:rFonts w:cs="Arial"/>
                <w:b/>
                <w:sz w:val="18"/>
                <w:szCs w:val="18"/>
              </w:rPr>
            </w:pPr>
            <w:r w:rsidRPr="006306EB">
              <w:rPr>
                <w:rFonts w:cs="Arial"/>
                <w:b/>
                <w:sz w:val="18"/>
                <w:szCs w:val="18"/>
              </w:rPr>
              <w:t xml:space="preserve">Course Description </w:t>
            </w:r>
          </w:p>
          <w:p w:rsidR="008E455A" w:rsidRPr="006306EB" w:rsidRDefault="008E455A" w:rsidP="0098749D">
            <w:pPr>
              <w:rPr>
                <w:rFonts w:cs="Arial"/>
                <w:i/>
                <w:sz w:val="18"/>
                <w:szCs w:val="18"/>
              </w:rPr>
            </w:pPr>
            <w:r w:rsidRPr="006306EB">
              <w:rPr>
                <w:rFonts w:cs="Arial"/>
                <w:i/>
                <w:sz w:val="18"/>
                <w:szCs w:val="18"/>
              </w:rPr>
              <w:t xml:space="preserve">Provide a brief overview of what is covered during the semester. This information will appear in the printed catalogs and on the web online catalog. </w:t>
            </w:r>
          </w:p>
          <w:p w:rsidR="008E455A" w:rsidRPr="006306EB" w:rsidRDefault="008E455A" w:rsidP="0098749D">
            <w:pPr>
              <w:rPr>
                <w:rFonts w:cs="Arial"/>
                <w:i/>
                <w:sz w:val="18"/>
                <w:szCs w:val="18"/>
              </w:rPr>
            </w:pPr>
            <w:r w:rsidRPr="006306EB">
              <w:rPr>
                <w:rFonts w:cs="Arial"/>
                <w:i/>
                <w:sz w:val="18"/>
                <w:szCs w:val="18"/>
              </w:rPr>
              <w:t>Maximum 60 words.</w:t>
            </w:r>
          </w:p>
        </w:tc>
      </w:tr>
      <w:tr w:rsidR="008E455A" w:rsidRPr="006306EB" w:rsidTr="00A011C6">
        <w:trPr>
          <w:cantSplit/>
          <w:trHeight w:val="1543"/>
        </w:trPr>
        <w:tc>
          <w:tcPr>
            <w:tcW w:w="10348" w:type="dxa"/>
          </w:tcPr>
          <w:p w:rsidR="008E455A" w:rsidRPr="006306EB" w:rsidRDefault="008E455A" w:rsidP="00571BB6">
            <w:pPr>
              <w:pStyle w:val="GvdeMetni2"/>
              <w:spacing w:line="240" w:lineRule="auto"/>
              <w:rPr>
                <w:rFonts w:ascii="Arial" w:hAnsi="Arial" w:cs="Arial"/>
                <w:sz w:val="18"/>
                <w:szCs w:val="18"/>
              </w:rPr>
            </w:pPr>
          </w:p>
          <w:p w:rsidR="008E455A" w:rsidRPr="006306EB" w:rsidRDefault="008E455A" w:rsidP="00571BB6">
            <w:pPr>
              <w:jc w:val="both"/>
              <w:rPr>
                <w:rFonts w:cs="Arial"/>
                <w:sz w:val="18"/>
                <w:szCs w:val="18"/>
              </w:rPr>
            </w:pPr>
          </w:p>
          <w:p w:rsidR="008E455A" w:rsidRPr="006306EB" w:rsidRDefault="008E455A" w:rsidP="00571BB6">
            <w:pPr>
              <w:jc w:val="both"/>
              <w:rPr>
                <w:rFonts w:cs="Arial"/>
                <w:sz w:val="18"/>
                <w:szCs w:val="18"/>
              </w:rPr>
            </w:pPr>
            <w:r w:rsidRPr="006306EB">
              <w:rPr>
                <w:rFonts w:cs="Arial"/>
                <w:sz w:val="18"/>
                <w:szCs w:val="18"/>
              </w:rPr>
              <w:t>Many outstanding authors have written travel literature, and much literature</w:t>
            </w:r>
            <w:r w:rsidR="00A011C6">
              <w:rPr>
                <w:rFonts w:cs="Arial"/>
                <w:sz w:val="18"/>
                <w:szCs w:val="18"/>
              </w:rPr>
              <w:t xml:space="preserve"> </w:t>
            </w:r>
            <w:r w:rsidRPr="006306EB">
              <w:rPr>
                <w:rFonts w:cs="Arial"/>
                <w:sz w:val="18"/>
                <w:szCs w:val="18"/>
              </w:rPr>
              <w:t xml:space="preserve">has a direct connection with this genre. These works can be studied from various angles. Important for the sociology of travel writing are issues of defining the self and the foreign or exotic. </w:t>
            </w:r>
            <w:r w:rsidR="00A011C6" w:rsidRPr="006306EB">
              <w:rPr>
                <w:rFonts w:cs="Arial"/>
                <w:sz w:val="18"/>
                <w:szCs w:val="18"/>
              </w:rPr>
              <w:t xml:space="preserve">The course will focus on </w:t>
            </w:r>
            <w:r w:rsidRPr="006306EB">
              <w:rPr>
                <w:rFonts w:cs="Arial"/>
                <w:sz w:val="18"/>
                <w:szCs w:val="18"/>
              </w:rPr>
              <w:t xml:space="preserve">discovery, </w:t>
            </w:r>
            <w:r w:rsidR="00A011C6">
              <w:rPr>
                <w:rFonts w:cs="Arial"/>
                <w:sz w:val="18"/>
                <w:szCs w:val="18"/>
              </w:rPr>
              <w:t xml:space="preserve">and, potentially, exploitation. </w:t>
            </w:r>
            <w:r w:rsidRPr="006306EB">
              <w:rPr>
                <w:rFonts w:cs="Arial"/>
                <w:sz w:val="18"/>
                <w:szCs w:val="18"/>
              </w:rPr>
              <w:t>The course, which may also be of use to students with an interest in the tourism industry, will also look at a variety of contemporary texts.</w:t>
            </w:r>
          </w:p>
          <w:p w:rsidR="008E455A" w:rsidRPr="006306EB" w:rsidRDefault="008E455A" w:rsidP="00DD2152">
            <w:pPr>
              <w:jc w:val="both"/>
              <w:rPr>
                <w:rFonts w:cs="Arial"/>
                <w:sz w:val="18"/>
                <w:szCs w:val="18"/>
              </w:rPr>
            </w:pPr>
          </w:p>
        </w:tc>
      </w:tr>
    </w:tbl>
    <w:p w:rsidR="008E455A" w:rsidRPr="006306EB" w:rsidRDefault="008E455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E455A" w:rsidRPr="006306E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rPr>
                <w:rFonts w:cs="Arial"/>
                <w:sz w:val="18"/>
                <w:szCs w:val="18"/>
              </w:rPr>
            </w:pPr>
            <w:r w:rsidRPr="006306EB">
              <w:rPr>
                <w:rFonts w:cs="Arial"/>
                <w:b/>
                <w:sz w:val="18"/>
                <w:szCs w:val="18"/>
              </w:rPr>
              <w:t>Prerequisites</w:t>
            </w:r>
            <w:r w:rsidRPr="006306EB">
              <w:rPr>
                <w:rFonts w:cs="Arial"/>
                <w:sz w:val="18"/>
                <w:szCs w:val="18"/>
              </w:rPr>
              <w:t xml:space="preserve"> </w:t>
            </w:r>
          </w:p>
          <w:p w:rsidR="008E455A" w:rsidRPr="006306EB" w:rsidRDefault="008E455A" w:rsidP="00B1688B">
            <w:pPr>
              <w:rPr>
                <w:rFonts w:cs="Arial"/>
                <w:sz w:val="18"/>
                <w:szCs w:val="18"/>
              </w:rPr>
            </w:pPr>
            <w:r w:rsidRPr="006306EB">
              <w:rPr>
                <w:rFonts w:cs="Arial"/>
                <w:sz w:val="18"/>
                <w:szCs w:val="18"/>
              </w:rPr>
              <w:t>(if any)</w:t>
            </w:r>
          </w:p>
          <w:p w:rsidR="008E455A" w:rsidRPr="006306EB" w:rsidRDefault="008E455A" w:rsidP="00B1688B">
            <w:pPr>
              <w:rPr>
                <w:rFonts w:cs="Arial"/>
                <w:b/>
                <w:sz w:val="18"/>
                <w:szCs w:val="18"/>
              </w:rPr>
            </w:pPr>
            <w:r w:rsidRPr="006306EB">
              <w:rPr>
                <w:rFonts w:cs="Arial"/>
                <w:i/>
                <w:sz w:val="18"/>
                <w:szCs w:val="18"/>
              </w:rPr>
              <w:t>Give course codes and check all that are applicable.</w:t>
            </w:r>
          </w:p>
        </w:tc>
        <w:tc>
          <w:tcPr>
            <w:tcW w:w="2113" w:type="dxa"/>
            <w:tcBorders>
              <w:left w:val="single" w:sz="4" w:space="0" w:color="auto"/>
              <w:bottom w:val="nil"/>
            </w:tcBorders>
            <w:vAlign w:val="center"/>
          </w:tcPr>
          <w:p w:rsidR="008E455A" w:rsidRPr="006306EB" w:rsidRDefault="008E455A" w:rsidP="00B1688B">
            <w:pPr>
              <w:jc w:val="center"/>
              <w:rPr>
                <w:rFonts w:cs="Arial"/>
                <w:sz w:val="18"/>
                <w:szCs w:val="18"/>
              </w:rPr>
            </w:pPr>
            <w:r w:rsidRPr="006306EB">
              <w:rPr>
                <w:rFonts w:cs="Arial"/>
                <w:sz w:val="18"/>
                <w:szCs w:val="18"/>
              </w:rPr>
              <w:t>1</w:t>
            </w:r>
            <w:r w:rsidRPr="006306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rPr>
                <w:rFonts w:cs="Arial"/>
                <w:b/>
                <w:sz w:val="18"/>
                <w:szCs w:val="18"/>
              </w:rPr>
            </w:pPr>
          </w:p>
        </w:tc>
        <w:tc>
          <w:tcPr>
            <w:tcW w:w="2126" w:type="dxa"/>
            <w:gridSpan w:val="3"/>
            <w:tcBorders>
              <w:bottom w:val="nil"/>
            </w:tcBorders>
            <w:vAlign w:val="center"/>
          </w:tcPr>
          <w:p w:rsidR="008E455A" w:rsidRPr="006306EB" w:rsidRDefault="008E455A" w:rsidP="00B1688B">
            <w:pPr>
              <w:jc w:val="center"/>
              <w:rPr>
                <w:rFonts w:cs="Arial"/>
                <w:sz w:val="18"/>
                <w:szCs w:val="18"/>
              </w:rPr>
            </w:pPr>
            <w:r w:rsidRPr="006306EB">
              <w:rPr>
                <w:rFonts w:cs="Arial"/>
                <w:sz w:val="18"/>
                <w:szCs w:val="18"/>
              </w:rPr>
              <w:t>2</w:t>
            </w:r>
            <w:r w:rsidRPr="006306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spacing w:before="40" w:after="40"/>
              <w:rPr>
                <w:rFonts w:cs="Arial"/>
                <w:b/>
                <w:sz w:val="18"/>
                <w:szCs w:val="18"/>
              </w:rPr>
            </w:pPr>
          </w:p>
        </w:tc>
        <w:tc>
          <w:tcPr>
            <w:tcW w:w="2268" w:type="dxa"/>
            <w:gridSpan w:val="2"/>
            <w:tcBorders>
              <w:bottom w:val="nil"/>
            </w:tcBorders>
            <w:vAlign w:val="center"/>
          </w:tcPr>
          <w:p w:rsidR="008E455A" w:rsidRPr="006306EB" w:rsidRDefault="008E455A" w:rsidP="00B1688B">
            <w:pPr>
              <w:jc w:val="center"/>
              <w:rPr>
                <w:rFonts w:cs="Arial"/>
                <w:sz w:val="18"/>
                <w:szCs w:val="18"/>
              </w:rPr>
            </w:pPr>
            <w:r w:rsidRPr="006306EB">
              <w:rPr>
                <w:rFonts w:cs="Arial"/>
                <w:sz w:val="18"/>
                <w:szCs w:val="18"/>
              </w:rPr>
              <w:t>3</w:t>
            </w:r>
            <w:r w:rsidRPr="006306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spacing w:before="40" w:after="40"/>
              <w:rPr>
                <w:rFonts w:cs="Arial"/>
                <w:sz w:val="18"/>
                <w:szCs w:val="18"/>
              </w:rPr>
            </w:pPr>
          </w:p>
        </w:tc>
        <w:tc>
          <w:tcPr>
            <w:tcW w:w="2126" w:type="dxa"/>
            <w:tcBorders>
              <w:bottom w:val="nil"/>
            </w:tcBorders>
            <w:vAlign w:val="center"/>
          </w:tcPr>
          <w:p w:rsidR="008E455A" w:rsidRPr="006306EB" w:rsidRDefault="008E455A" w:rsidP="00B1688B">
            <w:pPr>
              <w:jc w:val="center"/>
              <w:rPr>
                <w:rFonts w:cs="Arial"/>
                <w:sz w:val="18"/>
                <w:szCs w:val="18"/>
              </w:rPr>
            </w:pPr>
            <w:r w:rsidRPr="006306EB">
              <w:rPr>
                <w:rFonts w:cs="Arial"/>
                <w:sz w:val="18"/>
                <w:szCs w:val="18"/>
              </w:rPr>
              <w:t>4</w:t>
            </w:r>
            <w:r w:rsidRPr="006306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rPr>
                <w:rFonts w:cs="Arial"/>
                <w:b/>
                <w:sz w:val="18"/>
                <w:szCs w:val="18"/>
              </w:rPr>
            </w:pPr>
          </w:p>
        </w:tc>
      </w:tr>
      <w:tr w:rsidR="008E455A" w:rsidRPr="006306E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rPr>
                <w:rFonts w:cs="Arial"/>
                <w:sz w:val="18"/>
                <w:szCs w:val="18"/>
              </w:rPr>
            </w:pPr>
          </w:p>
        </w:tc>
        <w:tc>
          <w:tcPr>
            <w:tcW w:w="2119" w:type="dxa"/>
            <w:gridSpan w:val="2"/>
            <w:tcBorders>
              <w:top w:val="nil"/>
              <w:left w:val="single" w:sz="4" w:space="0" w:color="auto"/>
            </w:tcBorders>
            <w:vAlign w:val="center"/>
          </w:tcPr>
          <w:p w:rsidR="008E455A" w:rsidRPr="006306EB" w:rsidRDefault="008E455A" w:rsidP="00B1688B">
            <w:pPr>
              <w:jc w:val="center"/>
              <w:rPr>
                <w:rFonts w:cs="Arial"/>
                <w:sz w:val="18"/>
                <w:szCs w:val="18"/>
              </w:rPr>
            </w:pPr>
          </w:p>
        </w:tc>
        <w:tc>
          <w:tcPr>
            <w:tcW w:w="2120" w:type="dxa"/>
            <w:gridSpan w:val="2"/>
            <w:tcBorders>
              <w:top w:val="nil"/>
              <w:left w:val="nil"/>
            </w:tcBorders>
            <w:vAlign w:val="center"/>
          </w:tcPr>
          <w:p w:rsidR="008E455A" w:rsidRPr="006306EB" w:rsidRDefault="008E455A" w:rsidP="00B1688B">
            <w:pPr>
              <w:jc w:val="center"/>
              <w:rPr>
                <w:rFonts w:cs="Arial"/>
                <w:sz w:val="18"/>
                <w:szCs w:val="18"/>
              </w:rPr>
            </w:pPr>
          </w:p>
        </w:tc>
        <w:tc>
          <w:tcPr>
            <w:tcW w:w="2268" w:type="dxa"/>
            <w:gridSpan w:val="2"/>
            <w:tcBorders>
              <w:top w:val="nil"/>
              <w:left w:val="nil"/>
            </w:tcBorders>
            <w:vAlign w:val="center"/>
          </w:tcPr>
          <w:p w:rsidR="008E455A" w:rsidRPr="006306EB" w:rsidRDefault="008E455A" w:rsidP="00B1688B">
            <w:pPr>
              <w:jc w:val="center"/>
              <w:rPr>
                <w:rFonts w:cs="Arial"/>
                <w:sz w:val="18"/>
                <w:szCs w:val="18"/>
              </w:rPr>
            </w:pPr>
          </w:p>
        </w:tc>
        <w:tc>
          <w:tcPr>
            <w:tcW w:w="2126" w:type="dxa"/>
            <w:tcBorders>
              <w:top w:val="nil"/>
              <w:left w:val="nil"/>
            </w:tcBorders>
            <w:vAlign w:val="center"/>
          </w:tcPr>
          <w:p w:rsidR="008E455A" w:rsidRPr="006306EB" w:rsidRDefault="008E455A" w:rsidP="00B1688B">
            <w:pPr>
              <w:jc w:val="center"/>
              <w:rPr>
                <w:rFonts w:cs="Arial"/>
                <w:sz w:val="18"/>
                <w:szCs w:val="18"/>
              </w:rPr>
            </w:pPr>
          </w:p>
        </w:tc>
      </w:tr>
      <w:tr w:rsidR="008E455A" w:rsidRPr="006306E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rPr>
                <w:rFonts w:cs="Arial"/>
                <w:sz w:val="18"/>
                <w:szCs w:val="18"/>
              </w:rPr>
            </w:pPr>
          </w:p>
        </w:tc>
        <w:tc>
          <w:tcPr>
            <w:tcW w:w="2349" w:type="dxa"/>
            <w:gridSpan w:val="3"/>
            <w:tcBorders>
              <w:left w:val="single" w:sz="4" w:space="0" w:color="auto"/>
            </w:tcBorders>
            <w:vAlign w:val="center"/>
          </w:tcPr>
          <w:p w:rsidR="008E455A" w:rsidRPr="006306EB" w:rsidRDefault="008B6D99" w:rsidP="00B1688B">
            <w:pPr>
              <w:spacing w:before="40" w:after="40"/>
              <w:rPr>
                <w:rFonts w:cs="Arial"/>
                <w:b/>
                <w:sz w:val="18"/>
                <w:szCs w:val="18"/>
              </w:rPr>
            </w:pPr>
            <w:r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Consent of the Instructor</w:t>
            </w:r>
          </w:p>
        </w:tc>
        <w:tc>
          <w:tcPr>
            <w:tcW w:w="1890" w:type="dxa"/>
            <w:vAlign w:val="center"/>
          </w:tcPr>
          <w:p w:rsidR="008E455A" w:rsidRPr="006306EB" w:rsidRDefault="008B6D99" w:rsidP="00B1688B">
            <w:pPr>
              <w:spacing w:before="40" w:after="40"/>
              <w:rPr>
                <w:rFonts w:cs="Arial"/>
                <w:b/>
                <w:sz w:val="18"/>
                <w:szCs w:val="18"/>
              </w:rPr>
            </w:pPr>
            <w:r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Senior Standing</w:t>
            </w:r>
          </w:p>
        </w:tc>
        <w:tc>
          <w:tcPr>
            <w:tcW w:w="4394" w:type="dxa"/>
            <w:gridSpan w:val="3"/>
            <w:vAlign w:val="bottom"/>
          </w:tcPr>
          <w:p w:rsidR="008E455A" w:rsidRPr="006306EB" w:rsidRDefault="00F947C8"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87C91" w:rsidRPr="00973F4F" w:rsidRDefault="00087C91" w:rsidP="008766E8">
                        <w:pPr>
                          <w:rPr>
                            <w:sz w:val="12"/>
                            <w:lang w:val="tr-TR"/>
                          </w:rPr>
                        </w:pPr>
                      </w:p>
                    </w:txbxContent>
                  </v:textbox>
                </v:shape>
              </w:pict>
            </w:r>
            <w:r w:rsidR="008B6D99"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Pr>
                <w:rFonts w:cs="Arial"/>
                <w:sz w:val="18"/>
                <w:szCs w:val="18"/>
              </w:rPr>
            </w:r>
            <w:r>
              <w:rPr>
                <w:rFonts w:cs="Arial"/>
                <w:sz w:val="18"/>
                <w:szCs w:val="18"/>
              </w:rPr>
              <w:fldChar w:fldCharType="separate"/>
            </w:r>
            <w:r w:rsidR="008B6D99" w:rsidRPr="006306EB">
              <w:rPr>
                <w:rFonts w:cs="Arial"/>
                <w:sz w:val="18"/>
                <w:szCs w:val="18"/>
              </w:rPr>
              <w:fldChar w:fldCharType="end"/>
            </w:r>
            <w:r w:rsidR="008E455A" w:rsidRPr="006306EB">
              <w:rPr>
                <w:rFonts w:cs="Arial"/>
                <w:sz w:val="18"/>
                <w:szCs w:val="18"/>
              </w:rPr>
              <w:t xml:space="preserve"> Give others, if any. </w:t>
            </w:r>
          </w:p>
        </w:tc>
      </w:tr>
      <w:tr w:rsidR="008E455A" w:rsidRPr="006306E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rPr>
                <w:rFonts w:cs="Arial"/>
                <w:sz w:val="18"/>
                <w:szCs w:val="18"/>
              </w:rPr>
            </w:pPr>
            <w:r w:rsidRPr="006306EB">
              <w:rPr>
                <w:rFonts w:cs="Arial"/>
                <w:b/>
                <w:sz w:val="18"/>
                <w:szCs w:val="18"/>
              </w:rPr>
              <w:t>Co-requisites</w:t>
            </w:r>
            <w:r w:rsidRPr="006306EB">
              <w:rPr>
                <w:rFonts w:cs="Arial"/>
                <w:sz w:val="18"/>
                <w:szCs w:val="18"/>
              </w:rPr>
              <w:t xml:space="preserve"> </w:t>
            </w:r>
          </w:p>
          <w:p w:rsidR="008E455A" w:rsidRPr="006306EB" w:rsidRDefault="008E455A" w:rsidP="00B1688B">
            <w:pPr>
              <w:rPr>
                <w:rFonts w:cs="Arial"/>
                <w:b/>
                <w:sz w:val="18"/>
                <w:szCs w:val="18"/>
              </w:rPr>
            </w:pPr>
            <w:r w:rsidRPr="006306EB">
              <w:rPr>
                <w:rFonts w:cs="Arial"/>
                <w:sz w:val="18"/>
                <w:szCs w:val="18"/>
              </w:rPr>
              <w:t>(if any)</w:t>
            </w:r>
          </w:p>
        </w:tc>
        <w:tc>
          <w:tcPr>
            <w:tcW w:w="2113" w:type="dxa"/>
            <w:tcBorders>
              <w:left w:val="single" w:sz="4" w:space="0" w:color="auto"/>
              <w:bottom w:val="nil"/>
            </w:tcBorders>
            <w:vAlign w:val="center"/>
          </w:tcPr>
          <w:p w:rsidR="008E455A" w:rsidRPr="006306EB" w:rsidRDefault="008E455A" w:rsidP="00B1688B">
            <w:pPr>
              <w:jc w:val="center"/>
              <w:rPr>
                <w:rFonts w:cs="Arial"/>
                <w:sz w:val="18"/>
                <w:szCs w:val="18"/>
              </w:rPr>
            </w:pPr>
            <w:r w:rsidRPr="006306EB">
              <w:rPr>
                <w:rFonts w:cs="Arial"/>
                <w:sz w:val="18"/>
                <w:szCs w:val="18"/>
              </w:rPr>
              <w:t>1</w:t>
            </w:r>
            <w:r w:rsidRPr="006306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rPr>
                <w:rFonts w:cs="Arial"/>
                <w:b/>
                <w:sz w:val="18"/>
                <w:szCs w:val="18"/>
              </w:rPr>
            </w:pPr>
          </w:p>
        </w:tc>
        <w:tc>
          <w:tcPr>
            <w:tcW w:w="2126" w:type="dxa"/>
            <w:gridSpan w:val="3"/>
            <w:tcBorders>
              <w:left w:val="nil"/>
              <w:bottom w:val="nil"/>
            </w:tcBorders>
            <w:vAlign w:val="center"/>
          </w:tcPr>
          <w:p w:rsidR="008E455A" w:rsidRPr="006306EB" w:rsidRDefault="008E455A" w:rsidP="00B1688B">
            <w:pPr>
              <w:jc w:val="center"/>
              <w:rPr>
                <w:rFonts w:cs="Arial"/>
                <w:sz w:val="18"/>
                <w:szCs w:val="18"/>
              </w:rPr>
            </w:pPr>
            <w:r w:rsidRPr="006306EB">
              <w:rPr>
                <w:rFonts w:cs="Arial"/>
                <w:sz w:val="18"/>
                <w:szCs w:val="18"/>
              </w:rPr>
              <w:t>2</w:t>
            </w:r>
            <w:r w:rsidRPr="006306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spacing w:before="40" w:after="40"/>
              <w:rPr>
                <w:rFonts w:cs="Arial"/>
                <w:b/>
                <w:sz w:val="18"/>
                <w:szCs w:val="18"/>
              </w:rPr>
            </w:pPr>
          </w:p>
        </w:tc>
        <w:tc>
          <w:tcPr>
            <w:tcW w:w="2247" w:type="dxa"/>
            <w:tcBorders>
              <w:left w:val="nil"/>
              <w:bottom w:val="nil"/>
            </w:tcBorders>
            <w:vAlign w:val="center"/>
          </w:tcPr>
          <w:p w:rsidR="008E455A" w:rsidRPr="006306EB" w:rsidRDefault="008E455A" w:rsidP="00B1688B">
            <w:pPr>
              <w:jc w:val="center"/>
              <w:rPr>
                <w:rFonts w:cs="Arial"/>
                <w:sz w:val="18"/>
                <w:szCs w:val="18"/>
              </w:rPr>
            </w:pPr>
            <w:r w:rsidRPr="006306EB">
              <w:rPr>
                <w:rFonts w:cs="Arial"/>
                <w:sz w:val="18"/>
                <w:szCs w:val="18"/>
              </w:rPr>
              <w:t>3</w:t>
            </w:r>
            <w:r w:rsidRPr="006306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spacing w:before="40" w:after="40"/>
              <w:rPr>
                <w:rFonts w:cs="Arial"/>
                <w:sz w:val="18"/>
                <w:szCs w:val="18"/>
              </w:rPr>
            </w:pPr>
          </w:p>
        </w:tc>
        <w:tc>
          <w:tcPr>
            <w:tcW w:w="2147" w:type="dxa"/>
            <w:gridSpan w:val="2"/>
            <w:tcBorders>
              <w:left w:val="nil"/>
              <w:bottom w:val="nil"/>
            </w:tcBorders>
            <w:vAlign w:val="center"/>
          </w:tcPr>
          <w:p w:rsidR="008E455A" w:rsidRPr="006306EB" w:rsidRDefault="008E455A" w:rsidP="00B1688B">
            <w:pPr>
              <w:jc w:val="center"/>
              <w:rPr>
                <w:rFonts w:cs="Arial"/>
                <w:sz w:val="18"/>
                <w:szCs w:val="18"/>
              </w:rPr>
            </w:pPr>
            <w:r w:rsidRPr="006306EB">
              <w:rPr>
                <w:rFonts w:cs="Arial"/>
                <w:sz w:val="18"/>
                <w:szCs w:val="18"/>
              </w:rPr>
              <w:t>4</w:t>
            </w:r>
            <w:r w:rsidRPr="006306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B1688B">
                  <w:pPr>
                    <w:spacing w:before="40" w:after="40"/>
                    <w:jc w:val="center"/>
                    <w:rPr>
                      <w:rFonts w:cs="Arial"/>
                      <w:sz w:val="18"/>
                      <w:szCs w:val="18"/>
                    </w:rPr>
                  </w:pPr>
                </w:p>
              </w:tc>
            </w:tr>
          </w:tbl>
          <w:p w:rsidR="008E455A" w:rsidRPr="006306EB" w:rsidRDefault="008E455A" w:rsidP="00B1688B">
            <w:pPr>
              <w:rPr>
                <w:rFonts w:cs="Arial"/>
                <w:b/>
                <w:sz w:val="18"/>
                <w:szCs w:val="18"/>
              </w:rPr>
            </w:pPr>
          </w:p>
        </w:tc>
      </w:tr>
      <w:tr w:rsidR="008E455A" w:rsidRPr="006306E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rPr>
                <w:rFonts w:cs="Arial"/>
                <w:sz w:val="18"/>
                <w:szCs w:val="18"/>
              </w:rPr>
            </w:pPr>
          </w:p>
        </w:tc>
        <w:tc>
          <w:tcPr>
            <w:tcW w:w="2113" w:type="dxa"/>
            <w:tcBorders>
              <w:top w:val="nil"/>
              <w:left w:val="single" w:sz="4" w:space="0" w:color="auto"/>
            </w:tcBorders>
            <w:vAlign w:val="center"/>
          </w:tcPr>
          <w:p w:rsidR="008E455A" w:rsidRPr="006306EB" w:rsidRDefault="008E455A" w:rsidP="00B1688B">
            <w:pPr>
              <w:jc w:val="center"/>
              <w:rPr>
                <w:rFonts w:cs="Arial"/>
                <w:sz w:val="18"/>
                <w:szCs w:val="18"/>
              </w:rPr>
            </w:pPr>
          </w:p>
        </w:tc>
        <w:tc>
          <w:tcPr>
            <w:tcW w:w="2126" w:type="dxa"/>
            <w:gridSpan w:val="3"/>
            <w:tcBorders>
              <w:top w:val="nil"/>
              <w:left w:val="nil"/>
            </w:tcBorders>
            <w:vAlign w:val="center"/>
          </w:tcPr>
          <w:p w:rsidR="008E455A" w:rsidRPr="006306EB" w:rsidRDefault="008E455A" w:rsidP="00B1688B">
            <w:pPr>
              <w:jc w:val="center"/>
              <w:rPr>
                <w:rFonts w:cs="Arial"/>
                <w:sz w:val="18"/>
                <w:szCs w:val="18"/>
              </w:rPr>
            </w:pPr>
          </w:p>
        </w:tc>
        <w:tc>
          <w:tcPr>
            <w:tcW w:w="2247" w:type="dxa"/>
            <w:tcBorders>
              <w:top w:val="nil"/>
              <w:left w:val="nil"/>
            </w:tcBorders>
            <w:vAlign w:val="center"/>
          </w:tcPr>
          <w:p w:rsidR="008E455A" w:rsidRPr="006306EB" w:rsidRDefault="008E455A" w:rsidP="00B1688B">
            <w:pPr>
              <w:jc w:val="center"/>
              <w:rPr>
                <w:rFonts w:cs="Arial"/>
                <w:sz w:val="18"/>
                <w:szCs w:val="18"/>
              </w:rPr>
            </w:pPr>
          </w:p>
        </w:tc>
        <w:tc>
          <w:tcPr>
            <w:tcW w:w="2147" w:type="dxa"/>
            <w:gridSpan w:val="2"/>
            <w:tcBorders>
              <w:top w:val="nil"/>
              <w:left w:val="nil"/>
            </w:tcBorders>
            <w:vAlign w:val="center"/>
          </w:tcPr>
          <w:p w:rsidR="008E455A" w:rsidRPr="006306EB" w:rsidRDefault="008E455A" w:rsidP="00B1688B">
            <w:pPr>
              <w:jc w:val="center"/>
              <w:rPr>
                <w:rFonts w:cs="Arial"/>
                <w:sz w:val="18"/>
                <w:szCs w:val="18"/>
              </w:rPr>
            </w:pPr>
          </w:p>
        </w:tc>
      </w:tr>
      <w:tr w:rsidR="008E455A" w:rsidRPr="006306E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B1688B">
            <w:pPr>
              <w:spacing w:before="60"/>
              <w:rPr>
                <w:rFonts w:cs="Arial"/>
                <w:sz w:val="18"/>
                <w:szCs w:val="18"/>
              </w:rPr>
            </w:pPr>
            <w:r w:rsidRPr="006306EB">
              <w:rPr>
                <w:rFonts w:cs="Arial"/>
                <w:b/>
                <w:sz w:val="18"/>
                <w:szCs w:val="18"/>
              </w:rPr>
              <w:t>Course Type</w:t>
            </w:r>
            <w:r w:rsidRPr="006306EB">
              <w:rPr>
                <w:rFonts w:cs="Arial"/>
                <w:sz w:val="18"/>
                <w:szCs w:val="18"/>
              </w:rPr>
              <w:t xml:space="preserve">  </w:t>
            </w:r>
          </w:p>
          <w:p w:rsidR="008E455A" w:rsidRPr="006306EB" w:rsidRDefault="008E455A" w:rsidP="00B1688B">
            <w:pPr>
              <w:spacing w:after="60"/>
              <w:rPr>
                <w:rFonts w:cs="Arial"/>
                <w:sz w:val="18"/>
                <w:szCs w:val="18"/>
              </w:rPr>
            </w:pPr>
            <w:r w:rsidRPr="006306EB">
              <w:rPr>
                <w:rFonts w:cs="Arial"/>
                <w:i/>
                <w:sz w:val="18"/>
                <w:szCs w:val="18"/>
              </w:rPr>
              <w:t>Check all that are applicable</w:t>
            </w:r>
          </w:p>
        </w:tc>
        <w:tc>
          <w:tcPr>
            <w:tcW w:w="8633" w:type="dxa"/>
            <w:gridSpan w:val="7"/>
            <w:tcBorders>
              <w:left w:val="single" w:sz="4" w:space="0" w:color="auto"/>
            </w:tcBorders>
            <w:vAlign w:val="center"/>
          </w:tcPr>
          <w:p w:rsidR="008E455A" w:rsidRPr="006306EB" w:rsidRDefault="008B6D99" w:rsidP="00B1688B">
            <w:pPr>
              <w:rPr>
                <w:rFonts w:cs="Arial"/>
                <w:sz w:val="18"/>
                <w:szCs w:val="18"/>
              </w:rPr>
            </w:pPr>
            <w:r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Must course for dept.      </w:t>
            </w:r>
            <w:r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Must course for other dept.(s</w:t>
            </w:r>
            <w:r w:rsidR="006306EB" w:rsidRPr="006306EB">
              <w:rPr>
                <w:rFonts w:cs="Arial"/>
                <w:sz w:val="18"/>
                <w:szCs w:val="18"/>
              </w:rPr>
              <w:t xml:space="preserve">)  </w:t>
            </w:r>
            <w:r w:rsidRPr="006306EB">
              <w:rPr>
                <w:rFonts w:cs="Arial"/>
                <w:sz w:val="18"/>
                <w:szCs w:val="18"/>
              </w:rPr>
              <w:fldChar w:fldCharType="begin">
                <w:ffData>
                  <w:name w:val=""/>
                  <w:enabled/>
                  <w:calcOnExit w:val="0"/>
                  <w:checkBox>
                    <w:size w:val="18"/>
                    <w:default w:val="1"/>
                  </w:checkBox>
                </w:ffData>
              </w:fldChar>
            </w:r>
            <w:r w:rsidR="006306EB"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6306EB" w:rsidRPr="006306EB">
              <w:rPr>
                <w:rFonts w:cs="Arial"/>
                <w:sz w:val="18"/>
                <w:szCs w:val="18"/>
              </w:rPr>
              <w:t xml:space="preserve">  </w:t>
            </w:r>
            <w:r w:rsidR="008E455A" w:rsidRPr="006306EB">
              <w:rPr>
                <w:rFonts w:cs="Arial"/>
                <w:sz w:val="18"/>
                <w:szCs w:val="18"/>
              </w:rPr>
              <w:t xml:space="preserve"> Elective course for dept.    </w:t>
            </w:r>
            <w:r w:rsidRPr="006306EB">
              <w:rPr>
                <w:rFonts w:cs="Arial"/>
                <w:sz w:val="18"/>
                <w:szCs w:val="18"/>
              </w:rPr>
              <w:fldChar w:fldCharType="begin">
                <w:ffData>
                  <w:name w:val=""/>
                  <w:enabled/>
                  <w:calcOnExit w:val="0"/>
                  <w:checkBox>
                    <w:size w:val="18"/>
                    <w:default w:val="1"/>
                  </w:checkBox>
                </w:ffData>
              </w:fldChar>
            </w:r>
            <w:r w:rsidR="006306EB"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6306EB" w:rsidRPr="006306EB">
              <w:rPr>
                <w:rFonts w:cs="Arial"/>
                <w:sz w:val="18"/>
                <w:szCs w:val="18"/>
              </w:rPr>
              <w:t xml:space="preserve">  </w:t>
            </w:r>
            <w:r w:rsidR="008E455A" w:rsidRPr="006306EB">
              <w:rPr>
                <w:rFonts w:cs="Arial"/>
                <w:sz w:val="18"/>
                <w:szCs w:val="18"/>
              </w:rPr>
              <w:t>Elective course for other dept.(s)</w:t>
            </w:r>
          </w:p>
        </w:tc>
      </w:tr>
    </w:tbl>
    <w:p w:rsidR="008E455A" w:rsidRPr="006306EB" w:rsidRDefault="008E455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E455A" w:rsidRPr="006306EB" w:rsidTr="00A838C4">
        <w:trPr>
          <w:trHeight w:val="424"/>
        </w:trPr>
        <w:tc>
          <w:tcPr>
            <w:tcW w:w="10343" w:type="dxa"/>
            <w:gridSpan w:val="6"/>
            <w:shd w:val="clear" w:color="auto" w:fill="D9D9D9"/>
            <w:vAlign w:val="center"/>
          </w:tcPr>
          <w:p w:rsidR="008E455A" w:rsidRPr="006306EB" w:rsidRDefault="008E455A" w:rsidP="0098749D">
            <w:pPr>
              <w:rPr>
                <w:rFonts w:cs="Arial"/>
                <w:b/>
                <w:sz w:val="18"/>
                <w:szCs w:val="18"/>
              </w:rPr>
            </w:pPr>
            <w:r w:rsidRPr="006306EB">
              <w:rPr>
                <w:rFonts w:cs="Arial"/>
                <w:b/>
                <w:sz w:val="18"/>
                <w:szCs w:val="18"/>
              </w:rPr>
              <w:t>Course Classification</w:t>
            </w:r>
          </w:p>
          <w:p w:rsidR="008E455A" w:rsidRPr="006306EB" w:rsidRDefault="008E455A" w:rsidP="000E3874">
            <w:pPr>
              <w:rPr>
                <w:rFonts w:cs="Arial"/>
                <w:b/>
                <w:sz w:val="18"/>
                <w:szCs w:val="18"/>
              </w:rPr>
            </w:pPr>
            <w:r w:rsidRPr="006306EB">
              <w:rPr>
                <w:rFonts w:cs="Arial"/>
                <w:i/>
                <w:sz w:val="18"/>
                <w:szCs w:val="18"/>
              </w:rPr>
              <w:t>Give the appropriate percentage for each category.</w:t>
            </w:r>
          </w:p>
        </w:tc>
      </w:tr>
      <w:tr w:rsidR="008E455A" w:rsidRPr="006306EB" w:rsidTr="00A838C4">
        <w:trPr>
          <w:trHeight w:val="424"/>
        </w:trPr>
        <w:tc>
          <w:tcPr>
            <w:tcW w:w="1035" w:type="dxa"/>
            <w:shd w:val="clear" w:color="auto" w:fill="D9D9D9"/>
            <w:vAlign w:val="center"/>
          </w:tcPr>
          <w:p w:rsidR="008E455A" w:rsidRPr="006306EB" w:rsidRDefault="008E455A" w:rsidP="0098749D">
            <w:pPr>
              <w:rPr>
                <w:rFonts w:cs="Arial"/>
                <w:b/>
                <w:sz w:val="18"/>
                <w:szCs w:val="18"/>
              </w:rPr>
            </w:pPr>
            <w:r w:rsidRPr="006306EB">
              <w:rPr>
                <w:rFonts w:cs="Arial"/>
                <w:sz w:val="18"/>
                <w:szCs w:val="18"/>
              </w:rPr>
              <w:t>Category</w:t>
            </w:r>
          </w:p>
        </w:tc>
        <w:tc>
          <w:tcPr>
            <w:tcW w:w="2590" w:type="dxa"/>
            <w:vAlign w:val="center"/>
          </w:tcPr>
          <w:p w:rsidR="008E455A" w:rsidRPr="006306EB" w:rsidRDefault="008E455A" w:rsidP="0098749D">
            <w:pPr>
              <w:jc w:val="center"/>
              <w:rPr>
                <w:rFonts w:cs="Arial"/>
                <w:b/>
                <w:sz w:val="18"/>
                <w:szCs w:val="18"/>
              </w:rPr>
            </w:pPr>
          </w:p>
        </w:tc>
        <w:tc>
          <w:tcPr>
            <w:tcW w:w="2071" w:type="dxa"/>
            <w:vAlign w:val="center"/>
          </w:tcPr>
          <w:p w:rsidR="008E455A" w:rsidRPr="006306EB" w:rsidRDefault="008E455A" w:rsidP="0098749D">
            <w:pPr>
              <w:jc w:val="center"/>
              <w:rPr>
                <w:rFonts w:cs="Arial"/>
                <w:b/>
                <w:sz w:val="18"/>
                <w:szCs w:val="18"/>
              </w:rPr>
            </w:pPr>
          </w:p>
        </w:tc>
        <w:tc>
          <w:tcPr>
            <w:tcW w:w="2072" w:type="dxa"/>
            <w:vAlign w:val="center"/>
          </w:tcPr>
          <w:p w:rsidR="008E455A" w:rsidRPr="006306EB" w:rsidRDefault="008E455A" w:rsidP="0098749D">
            <w:pPr>
              <w:jc w:val="center"/>
              <w:rPr>
                <w:rFonts w:cs="Arial"/>
                <w:b/>
                <w:sz w:val="18"/>
                <w:szCs w:val="18"/>
              </w:rPr>
            </w:pPr>
          </w:p>
        </w:tc>
        <w:tc>
          <w:tcPr>
            <w:tcW w:w="1554" w:type="dxa"/>
            <w:vAlign w:val="center"/>
          </w:tcPr>
          <w:p w:rsidR="008E455A" w:rsidRPr="006306EB" w:rsidRDefault="008E455A" w:rsidP="0098749D">
            <w:pPr>
              <w:jc w:val="center"/>
              <w:rPr>
                <w:rFonts w:cs="Arial"/>
                <w:b/>
                <w:sz w:val="18"/>
                <w:szCs w:val="18"/>
              </w:rPr>
            </w:pPr>
          </w:p>
        </w:tc>
        <w:tc>
          <w:tcPr>
            <w:tcW w:w="1021" w:type="dxa"/>
            <w:vAlign w:val="center"/>
          </w:tcPr>
          <w:p w:rsidR="008E455A" w:rsidRPr="006306EB" w:rsidRDefault="008E455A" w:rsidP="0098749D">
            <w:pPr>
              <w:jc w:val="center"/>
              <w:rPr>
                <w:rFonts w:cs="Arial"/>
                <w:b/>
                <w:sz w:val="18"/>
                <w:szCs w:val="18"/>
              </w:rPr>
            </w:pPr>
          </w:p>
        </w:tc>
      </w:tr>
      <w:tr w:rsidR="008E455A" w:rsidRPr="006306EB" w:rsidTr="00A838C4">
        <w:trPr>
          <w:trHeight w:val="424"/>
        </w:trPr>
        <w:tc>
          <w:tcPr>
            <w:tcW w:w="1035" w:type="dxa"/>
            <w:shd w:val="clear" w:color="auto" w:fill="D9D9D9"/>
            <w:vAlign w:val="center"/>
          </w:tcPr>
          <w:p w:rsidR="008E455A" w:rsidRPr="006306EB" w:rsidRDefault="008E455A" w:rsidP="0098749D">
            <w:pPr>
              <w:rPr>
                <w:rFonts w:cs="Arial"/>
                <w:b/>
                <w:sz w:val="18"/>
                <w:szCs w:val="18"/>
              </w:rPr>
            </w:pPr>
            <w:r w:rsidRPr="006306EB">
              <w:rPr>
                <w:rFonts w:cs="Arial"/>
                <w:sz w:val="18"/>
                <w:szCs w:val="18"/>
              </w:rPr>
              <w:t>Percentage</w:t>
            </w:r>
          </w:p>
        </w:tc>
        <w:tc>
          <w:tcPr>
            <w:tcW w:w="2590" w:type="dxa"/>
            <w:vAlign w:val="center"/>
          </w:tcPr>
          <w:p w:rsidR="008E455A" w:rsidRPr="006306EB" w:rsidRDefault="008E455A" w:rsidP="0098749D">
            <w:pPr>
              <w:jc w:val="center"/>
              <w:rPr>
                <w:rFonts w:cs="Arial"/>
                <w:sz w:val="18"/>
                <w:szCs w:val="18"/>
              </w:rPr>
            </w:pPr>
          </w:p>
        </w:tc>
        <w:tc>
          <w:tcPr>
            <w:tcW w:w="2071" w:type="dxa"/>
            <w:vAlign w:val="center"/>
          </w:tcPr>
          <w:p w:rsidR="008E455A" w:rsidRPr="006306EB" w:rsidRDefault="008E455A" w:rsidP="0098749D">
            <w:pPr>
              <w:jc w:val="center"/>
              <w:rPr>
                <w:rFonts w:cs="Arial"/>
                <w:sz w:val="18"/>
                <w:szCs w:val="18"/>
              </w:rPr>
            </w:pPr>
          </w:p>
        </w:tc>
        <w:tc>
          <w:tcPr>
            <w:tcW w:w="2072" w:type="dxa"/>
            <w:vAlign w:val="center"/>
          </w:tcPr>
          <w:p w:rsidR="008E455A" w:rsidRPr="006306EB" w:rsidRDefault="008E455A" w:rsidP="0098749D">
            <w:pPr>
              <w:jc w:val="center"/>
              <w:rPr>
                <w:rFonts w:cs="Arial"/>
                <w:sz w:val="18"/>
                <w:szCs w:val="18"/>
              </w:rPr>
            </w:pPr>
          </w:p>
        </w:tc>
        <w:tc>
          <w:tcPr>
            <w:tcW w:w="1554" w:type="dxa"/>
            <w:vAlign w:val="center"/>
          </w:tcPr>
          <w:p w:rsidR="008E455A" w:rsidRPr="006306EB" w:rsidRDefault="008E455A" w:rsidP="0098749D">
            <w:pPr>
              <w:jc w:val="center"/>
              <w:rPr>
                <w:rFonts w:cs="Arial"/>
                <w:sz w:val="18"/>
                <w:szCs w:val="18"/>
              </w:rPr>
            </w:pPr>
          </w:p>
        </w:tc>
        <w:tc>
          <w:tcPr>
            <w:tcW w:w="1021" w:type="dxa"/>
            <w:vAlign w:val="center"/>
          </w:tcPr>
          <w:p w:rsidR="008E455A" w:rsidRPr="006306EB" w:rsidRDefault="008E455A" w:rsidP="0098749D">
            <w:pPr>
              <w:jc w:val="center"/>
              <w:rPr>
                <w:rFonts w:cs="Arial"/>
                <w:sz w:val="18"/>
                <w:szCs w:val="18"/>
              </w:rPr>
            </w:pPr>
          </w:p>
        </w:tc>
      </w:tr>
    </w:tbl>
    <w:p w:rsidR="008E455A" w:rsidRPr="006306EB" w:rsidRDefault="008E455A">
      <w:pPr>
        <w:rPr>
          <w:rFonts w:cs="Arial"/>
          <w:sz w:val="18"/>
          <w:szCs w:val="18"/>
        </w:rPr>
      </w:pPr>
    </w:p>
    <w:p w:rsidR="008E455A" w:rsidRPr="006306EB" w:rsidRDefault="008E455A" w:rsidP="008304B5">
      <w:pPr>
        <w:rPr>
          <w:rFonts w:cs="Arial"/>
          <w:sz w:val="18"/>
          <w:szCs w:val="18"/>
        </w:rPr>
      </w:pPr>
      <w:r w:rsidRPr="006306EB">
        <w:rPr>
          <w:rFonts w:cs="Arial"/>
          <w:b/>
          <w:sz w:val="18"/>
          <w:szCs w:val="18"/>
        </w:rPr>
        <w:t>Part II.  Detailed Course Information</w:t>
      </w:r>
    </w:p>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E455A" w:rsidRPr="006306EB" w:rsidTr="005A13BB">
        <w:trPr>
          <w:cantSplit/>
          <w:trHeight w:val="332"/>
        </w:trPr>
        <w:tc>
          <w:tcPr>
            <w:tcW w:w="10348" w:type="dxa"/>
            <w:shd w:val="pct15" w:color="000000" w:fill="FFFFFF"/>
            <w:vAlign w:val="center"/>
          </w:tcPr>
          <w:p w:rsidR="008E455A" w:rsidRPr="006306EB" w:rsidRDefault="008E455A">
            <w:pPr>
              <w:rPr>
                <w:rFonts w:cs="Arial"/>
                <w:b/>
                <w:sz w:val="18"/>
                <w:szCs w:val="18"/>
              </w:rPr>
            </w:pPr>
            <w:r w:rsidRPr="006306EB">
              <w:rPr>
                <w:rFonts w:cs="Arial"/>
                <w:b/>
                <w:sz w:val="18"/>
                <w:szCs w:val="18"/>
              </w:rPr>
              <w:t xml:space="preserve">Course Objectives </w:t>
            </w:r>
          </w:p>
          <w:p w:rsidR="008E455A" w:rsidRPr="006306EB" w:rsidRDefault="008E455A" w:rsidP="00F625B0">
            <w:pPr>
              <w:rPr>
                <w:rFonts w:cs="Arial"/>
                <w:i/>
                <w:sz w:val="18"/>
                <w:szCs w:val="18"/>
              </w:rPr>
            </w:pPr>
            <w:r w:rsidRPr="006306EB">
              <w:rPr>
                <w:rFonts w:cs="Arial"/>
                <w:i/>
                <w:sz w:val="18"/>
                <w:szCs w:val="18"/>
              </w:rPr>
              <w:t>Maximum 100 words.</w:t>
            </w:r>
          </w:p>
        </w:tc>
      </w:tr>
      <w:tr w:rsidR="008E455A" w:rsidRPr="006306EB" w:rsidTr="00A011C6">
        <w:trPr>
          <w:cantSplit/>
          <w:trHeight w:val="1486"/>
        </w:trPr>
        <w:tc>
          <w:tcPr>
            <w:tcW w:w="10348" w:type="dxa"/>
          </w:tcPr>
          <w:p w:rsidR="008E455A" w:rsidRPr="006306EB" w:rsidRDefault="008E455A" w:rsidP="00571BB6">
            <w:pPr>
              <w:jc w:val="both"/>
              <w:rPr>
                <w:rFonts w:cs="Arial"/>
                <w:sz w:val="18"/>
                <w:szCs w:val="18"/>
              </w:rPr>
            </w:pPr>
          </w:p>
          <w:p w:rsidR="008E455A" w:rsidRPr="006306EB" w:rsidRDefault="00A56ED4" w:rsidP="00571BB6">
            <w:pPr>
              <w:jc w:val="both"/>
              <w:rPr>
                <w:rFonts w:cs="Arial"/>
                <w:sz w:val="18"/>
                <w:szCs w:val="18"/>
                <w:lang w:eastAsia="tr-TR"/>
              </w:rPr>
            </w:pPr>
            <w:r>
              <w:rPr>
                <w:rFonts w:cs="Arial"/>
                <w:sz w:val="18"/>
                <w:szCs w:val="18"/>
                <w:lang w:eastAsia="tr-TR"/>
              </w:rPr>
              <w:t xml:space="preserve">To make students </w:t>
            </w:r>
            <w:r w:rsidR="008E455A" w:rsidRPr="006306EB">
              <w:rPr>
                <w:rFonts w:cs="Arial"/>
                <w:sz w:val="18"/>
                <w:szCs w:val="18"/>
                <w:lang w:eastAsia="tr-TR"/>
              </w:rPr>
              <w:t xml:space="preserve">analyze this rich genre, with particular reference to Turkey. </w:t>
            </w:r>
          </w:p>
          <w:p w:rsidR="008E455A" w:rsidRPr="006306EB" w:rsidRDefault="001B4FEF" w:rsidP="00571BB6">
            <w:pPr>
              <w:jc w:val="both"/>
              <w:rPr>
                <w:rFonts w:cs="Arial"/>
                <w:sz w:val="18"/>
                <w:szCs w:val="18"/>
                <w:lang w:eastAsia="tr-TR"/>
              </w:rPr>
            </w:pPr>
            <w:r>
              <w:rPr>
                <w:rFonts w:cs="Arial"/>
                <w:sz w:val="18"/>
                <w:szCs w:val="18"/>
                <w:lang w:eastAsia="tr-TR"/>
              </w:rPr>
              <w:t>To make students</w:t>
            </w:r>
            <w:r w:rsidR="008E455A" w:rsidRPr="006306EB">
              <w:rPr>
                <w:rFonts w:cs="Arial"/>
                <w:sz w:val="18"/>
                <w:szCs w:val="18"/>
                <w:lang w:eastAsia="tr-TR"/>
              </w:rPr>
              <w:t xml:space="preserve"> be aware of the importance of travel writing for such literary genres as the novel. </w:t>
            </w:r>
          </w:p>
          <w:p w:rsidR="008E455A" w:rsidRPr="006306EB" w:rsidRDefault="001B4FEF" w:rsidP="00571BB6">
            <w:pPr>
              <w:jc w:val="both"/>
              <w:rPr>
                <w:rFonts w:cs="Arial"/>
                <w:sz w:val="18"/>
                <w:szCs w:val="18"/>
                <w:lang w:eastAsia="tr-TR"/>
              </w:rPr>
            </w:pPr>
            <w:r>
              <w:rPr>
                <w:rFonts w:cs="Arial"/>
                <w:sz w:val="18"/>
                <w:szCs w:val="18"/>
                <w:lang w:eastAsia="tr-TR"/>
              </w:rPr>
              <w:t xml:space="preserve">To help students </w:t>
            </w:r>
            <w:r w:rsidR="008E455A" w:rsidRPr="006306EB">
              <w:rPr>
                <w:rFonts w:cs="Arial"/>
                <w:sz w:val="18"/>
                <w:szCs w:val="18"/>
                <w:lang w:eastAsia="tr-TR"/>
              </w:rPr>
              <w:t>know how to research travel writing for data about society and culture as well as literature.</w:t>
            </w:r>
          </w:p>
          <w:p w:rsidR="008E455A" w:rsidRPr="006306EB" w:rsidRDefault="008E455A" w:rsidP="002360F2">
            <w:pPr>
              <w:ind w:left="360"/>
              <w:contextualSpacing/>
              <w:rPr>
                <w:rFonts w:cs="Arial"/>
                <w:sz w:val="18"/>
                <w:szCs w:val="18"/>
              </w:rPr>
            </w:pP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E455A" w:rsidRPr="006306EB" w:rsidTr="005A13BB">
        <w:trPr>
          <w:cantSplit/>
          <w:trHeight w:val="332"/>
        </w:trPr>
        <w:tc>
          <w:tcPr>
            <w:tcW w:w="10348" w:type="dxa"/>
            <w:shd w:val="pct15" w:color="000000" w:fill="FFFFFF"/>
            <w:vAlign w:val="center"/>
          </w:tcPr>
          <w:p w:rsidR="008E455A" w:rsidRPr="006306EB" w:rsidRDefault="008E455A" w:rsidP="00443AB5">
            <w:pPr>
              <w:rPr>
                <w:rFonts w:cs="Arial"/>
                <w:b/>
                <w:sz w:val="18"/>
                <w:szCs w:val="18"/>
              </w:rPr>
            </w:pPr>
            <w:r w:rsidRPr="006306EB">
              <w:rPr>
                <w:rFonts w:cs="Arial"/>
                <w:b/>
                <w:sz w:val="18"/>
                <w:szCs w:val="18"/>
              </w:rPr>
              <w:t xml:space="preserve">Learning Outcomes </w:t>
            </w:r>
          </w:p>
          <w:p w:rsidR="008E455A" w:rsidRPr="006306EB" w:rsidRDefault="008E455A" w:rsidP="00CF1361">
            <w:pPr>
              <w:rPr>
                <w:rFonts w:cs="Arial"/>
                <w:i/>
                <w:sz w:val="18"/>
                <w:szCs w:val="18"/>
              </w:rPr>
            </w:pPr>
            <w:r w:rsidRPr="006306EB">
              <w:rPr>
                <w:rFonts w:cs="Arial"/>
                <w:i/>
                <w:sz w:val="18"/>
                <w:szCs w:val="18"/>
              </w:rPr>
              <w:t>Explain the learning outcomes of the course. Maximum 10 items.</w:t>
            </w:r>
          </w:p>
        </w:tc>
      </w:tr>
      <w:tr w:rsidR="008E455A" w:rsidRPr="006306EB" w:rsidTr="004355F7">
        <w:trPr>
          <w:cantSplit/>
          <w:trHeight w:val="1985"/>
        </w:trPr>
        <w:tc>
          <w:tcPr>
            <w:tcW w:w="10348" w:type="dxa"/>
          </w:tcPr>
          <w:p w:rsidR="008E455A" w:rsidRPr="006306EB" w:rsidRDefault="008E455A" w:rsidP="000B6B4D">
            <w:pPr>
              <w:spacing w:before="20" w:after="20"/>
              <w:rPr>
                <w:rFonts w:cs="Arial"/>
                <w:sz w:val="18"/>
                <w:szCs w:val="18"/>
              </w:rPr>
            </w:pPr>
          </w:p>
          <w:p w:rsidR="008E455A" w:rsidRPr="006306EB" w:rsidRDefault="008E455A" w:rsidP="00571BB6">
            <w:pPr>
              <w:rPr>
                <w:rFonts w:cs="Arial"/>
                <w:sz w:val="18"/>
                <w:szCs w:val="18"/>
                <w:lang w:eastAsia="tr-TR"/>
              </w:rPr>
            </w:pPr>
            <w:r w:rsidRPr="006306EB">
              <w:rPr>
                <w:rFonts w:cs="Arial"/>
                <w:sz w:val="18"/>
                <w:szCs w:val="18"/>
                <w:lang w:eastAsia="tr-TR"/>
              </w:rPr>
              <w:t>Students will:</w:t>
            </w:r>
          </w:p>
          <w:p w:rsidR="008E455A" w:rsidRPr="006306EB" w:rsidRDefault="008E455A" w:rsidP="00571BB6">
            <w:pPr>
              <w:numPr>
                <w:ilvl w:val="0"/>
                <w:numId w:val="26"/>
              </w:numPr>
              <w:rPr>
                <w:rFonts w:cs="Arial"/>
                <w:sz w:val="18"/>
                <w:szCs w:val="18"/>
                <w:lang w:eastAsia="tr-TR"/>
              </w:rPr>
            </w:pPr>
            <w:r w:rsidRPr="006306EB">
              <w:rPr>
                <w:rFonts w:cs="Arial"/>
                <w:sz w:val="18"/>
                <w:szCs w:val="18"/>
                <w:lang w:eastAsia="tr-TR"/>
              </w:rPr>
              <w:t>Analyze the background of travel writing, and its various motivations,</w:t>
            </w:r>
          </w:p>
          <w:p w:rsidR="008E455A" w:rsidRPr="006306EB" w:rsidRDefault="008E455A" w:rsidP="00571BB6">
            <w:pPr>
              <w:numPr>
                <w:ilvl w:val="0"/>
                <w:numId w:val="26"/>
              </w:numPr>
              <w:rPr>
                <w:rFonts w:cs="Arial"/>
                <w:sz w:val="18"/>
                <w:szCs w:val="18"/>
                <w:lang w:eastAsia="tr-TR"/>
              </w:rPr>
            </w:pPr>
            <w:r w:rsidRPr="006306EB">
              <w:rPr>
                <w:rFonts w:cs="Arial"/>
                <w:sz w:val="18"/>
                <w:szCs w:val="18"/>
                <w:lang w:eastAsia="tr-TR"/>
              </w:rPr>
              <w:t>Be familiar with well-known authors who wrote about Turkey,</w:t>
            </w:r>
          </w:p>
          <w:p w:rsidR="008E455A" w:rsidRPr="006306EB" w:rsidRDefault="008E455A" w:rsidP="00571BB6">
            <w:pPr>
              <w:numPr>
                <w:ilvl w:val="0"/>
                <w:numId w:val="26"/>
              </w:numPr>
              <w:rPr>
                <w:rFonts w:cs="Arial"/>
                <w:sz w:val="18"/>
                <w:szCs w:val="18"/>
                <w:lang w:eastAsia="tr-TR"/>
              </w:rPr>
            </w:pPr>
            <w:r w:rsidRPr="006306EB">
              <w:rPr>
                <w:rFonts w:cs="Arial"/>
                <w:sz w:val="18"/>
                <w:szCs w:val="18"/>
                <w:lang w:eastAsia="tr-TR"/>
              </w:rPr>
              <w:t>Include travel literature in their cultural studies,</w:t>
            </w:r>
          </w:p>
          <w:p w:rsidR="008E455A" w:rsidRPr="006306EB" w:rsidRDefault="008E455A" w:rsidP="00571BB6">
            <w:pPr>
              <w:numPr>
                <w:ilvl w:val="0"/>
                <w:numId w:val="26"/>
              </w:numPr>
              <w:rPr>
                <w:rFonts w:cs="Arial"/>
                <w:sz w:val="18"/>
                <w:szCs w:val="18"/>
                <w:lang w:eastAsia="tr-TR"/>
              </w:rPr>
            </w:pPr>
            <w:r w:rsidRPr="006306EB">
              <w:rPr>
                <w:rFonts w:cs="Arial"/>
                <w:sz w:val="18"/>
                <w:szCs w:val="18"/>
                <w:lang w:eastAsia="tr-TR"/>
              </w:rPr>
              <w:t>Know how to approach travel writing with the tools of the sociologist.</w:t>
            </w:r>
          </w:p>
          <w:p w:rsidR="00087C91" w:rsidRPr="006306EB" w:rsidRDefault="00087C91" w:rsidP="006306EB">
            <w:pPr>
              <w:ind w:left="720"/>
              <w:rPr>
                <w:rFonts w:cs="Arial"/>
                <w:sz w:val="18"/>
                <w:szCs w:val="18"/>
                <w:lang w:eastAsia="tr-TR"/>
              </w:rPr>
            </w:pPr>
          </w:p>
          <w:p w:rsidR="008E455A" w:rsidRPr="006306EB" w:rsidRDefault="008E455A" w:rsidP="002360F2">
            <w:pPr>
              <w:jc w:val="both"/>
              <w:rPr>
                <w:rFonts w:cs="Arial"/>
                <w:sz w:val="18"/>
                <w:szCs w:val="18"/>
              </w:rPr>
            </w:pP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E455A" w:rsidRPr="006306EB" w:rsidTr="00B1688B">
        <w:trPr>
          <w:cantSplit/>
          <w:trHeight w:val="332"/>
        </w:trPr>
        <w:tc>
          <w:tcPr>
            <w:tcW w:w="10348" w:type="dxa"/>
            <w:gridSpan w:val="5"/>
            <w:shd w:val="pct15" w:color="000000" w:fill="FFFFFF"/>
            <w:vAlign w:val="center"/>
          </w:tcPr>
          <w:p w:rsidR="008E455A" w:rsidRPr="006306EB" w:rsidRDefault="008E455A" w:rsidP="00B1688B">
            <w:pPr>
              <w:rPr>
                <w:rFonts w:cs="Arial"/>
                <w:sz w:val="18"/>
                <w:szCs w:val="18"/>
              </w:rPr>
            </w:pPr>
            <w:r w:rsidRPr="006306EB">
              <w:rPr>
                <w:rFonts w:cs="Arial"/>
                <w:b/>
                <w:sz w:val="18"/>
                <w:szCs w:val="18"/>
              </w:rPr>
              <w:t>Textbook</w:t>
            </w:r>
            <w:r w:rsidRPr="006306EB">
              <w:rPr>
                <w:rFonts w:cs="Arial"/>
                <w:sz w:val="18"/>
                <w:szCs w:val="18"/>
              </w:rPr>
              <w:t xml:space="preserve">(s) </w:t>
            </w:r>
          </w:p>
          <w:p w:rsidR="008E455A" w:rsidRPr="006306EB" w:rsidRDefault="008E455A" w:rsidP="00BF69AE">
            <w:pPr>
              <w:rPr>
                <w:rFonts w:cs="Arial"/>
                <w:i/>
                <w:sz w:val="18"/>
                <w:szCs w:val="18"/>
              </w:rPr>
            </w:pPr>
            <w:r w:rsidRPr="006306EB">
              <w:rPr>
                <w:rFonts w:cs="Arial"/>
                <w:i/>
                <w:sz w:val="18"/>
                <w:szCs w:val="18"/>
              </w:rPr>
              <w:t>List the textbook(s), if any, and other related main course material.</w:t>
            </w:r>
          </w:p>
        </w:tc>
      </w:tr>
      <w:tr w:rsidR="008E455A" w:rsidRPr="006306EB" w:rsidTr="0031364C">
        <w:trPr>
          <w:cantSplit/>
          <w:trHeight w:val="359"/>
        </w:trPr>
        <w:tc>
          <w:tcPr>
            <w:tcW w:w="2070"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Author(s)</w:t>
            </w:r>
          </w:p>
        </w:tc>
        <w:tc>
          <w:tcPr>
            <w:tcW w:w="3742"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Title</w:t>
            </w:r>
          </w:p>
        </w:tc>
        <w:tc>
          <w:tcPr>
            <w:tcW w:w="1701"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Publisher</w:t>
            </w:r>
          </w:p>
        </w:tc>
        <w:tc>
          <w:tcPr>
            <w:tcW w:w="1418"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Publication Year</w:t>
            </w:r>
          </w:p>
        </w:tc>
        <w:tc>
          <w:tcPr>
            <w:tcW w:w="1417"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ISBN</w:t>
            </w:r>
          </w:p>
        </w:tc>
      </w:tr>
      <w:tr w:rsidR="008E455A" w:rsidRPr="006306EB" w:rsidTr="006965D5">
        <w:trPr>
          <w:cantSplit/>
          <w:trHeight w:val="510"/>
        </w:trPr>
        <w:tc>
          <w:tcPr>
            <w:tcW w:w="2070" w:type="dxa"/>
          </w:tcPr>
          <w:p w:rsidR="008E455A" w:rsidRPr="006306EB" w:rsidRDefault="006306EB" w:rsidP="006965D5">
            <w:pPr>
              <w:spacing w:before="20" w:after="20"/>
              <w:rPr>
                <w:rFonts w:cs="Arial"/>
                <w:sz w:val="18"/>
                <w:szCs w:val="18"/>
              </w:rPr>
            </w:pPr>
            <w:r w:rsidRPr="006306EB">
              <w:rPr>
                <w:rFonts w:cs="Arial"/>
                <w:sz w:val="18"/>
                <w:szCs w:val="18"/>
              </w:rPr>
              <w:t>Peter Hulme</w:t>
            </w:r>
          </w:p>
          <w:p w:rsidR="006306EB" w:rsidRPr="006306EB" w:rsidRDefault="006306EB" w:rsidP="006965D5">
            <w:pPr>
              <w:spacing w:before="20" w:after="20"/>
              <w:rPr>
                <w:rFonts w:cs="Arial"/>
                <w:sz w:val="18"/>
                <w:szCs w:val="18"/>
              </w:rPr>
            </w:pPr>
            <w:r w:rsidRPr="006306EB">
              <w:rPr>
                <w:rFonts w:cs="Arial"/>
                <w:sz w:val="18"/>
                <w:szCs w:val="18"/>
              </w:rPr>
              <w:t>Tim Youngs</w:t>
            </w:r>
          </w:p>
        </w:tc>
        <w:tc>
          <w:tcPr>
            <w:tcW w:w="3742" w:type="dxa"/>
          </w:tcPr>
          <w:p w:rsidR="008E455A" w:rsidRPr="009F1117" w:rsidRDefault="006306EB" w:rsidP="006965D5">
            <w:pPr>
              <w:spacing w:before="20" w:after="20"/>
              <w:rPr>
                <w:rFonts w:cs="Arial"/>
                <w:i/>
                <w:sz w:val="18"/>
                <w:szCs w:val="18"/>
              </w:rPr>
            </w:pPr>
            <w:r w:rsidRPr="009F1117">
              <w:rPr>
                <w:rFonts w:cs="Arial"/>
                <w:i/>
                <w:sz w:val="18"/>
                <w:szCs w:val="18"/>
              </w:rPr>
              <w:t>The Cambridge Companion to Travel Writing</w:t>
            </w:r>
          </w:p>
        </w:tc>
        <w:tc>
          <w:tcPr>
            <w:tcW w:w="1701" w:type="dxa"/>
          </w:tcPr>
          <w:p w:rsidR="008E455A" w:rsidRPr="006306EB" w:rsidRDefault="006306EB" w:rsidP="006965D5">
            <w:pPr>
              <w:spacing w:before="20" w:after="20"/>
              <w:rPr>
                <w:rFonts w:cs="Arial"/>
                <w:sz w:val="18"/>
                <w:szCs w:val="18"/>
              </w:rPr>
            </w:pPr>
            <w:r w:rsidRPr="006306EB">
              <w:rPr>
                <w:rFonts w:cs="Arial"/>
                <w:sz w:val="18"/>
                <w:szCs w:val="18"/>
              </w:rPr>
              <w:t>Cambridge</w:t>
            </w:r>
          </w:p>
        </w:tc>
        <w:tc>
          <w:tcPr>
            <w:tcW w:w="1418" w:type="dxa"/>
          </w:tcPr>
          <w:p w:rsidR="008E455A" w:rsidRPr="006306EB" w:rsidRDefault="006306EB" w:rsidP="006965D5">
            <w:pPr>
              <w:spacing w:before="20" w:after="20"/>
              <w:rPr>
                <w:rFonts w:cs="Arial"/>
                <w:sz w:val="18"/>
                <w:szCs w:val="18"/>
              </w:rPr>
            </w:pPr>
            <w:r w:rsidRPr="006306EB">
              <w:rPr>
                <w:rFonts w:cs="Arial"/>
                <w:sz w:val="18"/>
                <w:szCs w:val="18"/>
              </w:rPr>
              <w:t>2013</w:t>
            </w:r>
          </w:p>
        </w:tc>
        <w:tc>
          <w:tcPr>
            <w:tcW w:w="1417" w:type="dxa"/>
          </w:tcPr>
          <w:p w:rsidR="008E455A" w:rsidRPr="006306EB" w:rsidRDefault="008E455A" w:rsidP="006965D5">
            <w:pPr>
              <w:spacing w:before="20" w:after="20"/>
              <w:rPr>
                <w:rFonts w:cs="Arial"/>
                <w:sz w:val="18"/>
                <w:szCs w:val="18"/>
              </w:rPr>
            </w:pPr>
          </w:p>
        </w:tc>
      </w:tr>
      <w:tr w:rsidR="008E455A" w:rsidRPr="006306EB" w:rsidTr="006965D5">
        <w:trPr>
          <w:cantSplit/>
          <w:trHeight w:val="510"/>
        </w:trPr>
        <w:tc>
          <w:tcPr>
            <w:tcW w:w="2070" w:type="dxa"/>
          </w:tcPr>
          <w:p w:rsidR="008E455A" w:rsidRPr="006306EB" w:rsidRDefault="008E455A" w:rsidP="006965D5">
            <w:pPr>
              <w:spacing w:before="20" w:after="20"/>
              <w:rPr>
                <w:rFonts w:cs="Arial"/>
                <w:sz w:val="18"/>
                <w:szCs w:val="18"/>
              </w:rPr>
            </w:pPr>
          </w:p>
        </w:tc>
        <w:tc>
          <w:tcPr>
            <w:tcW w:w="3742" w:type="dxa"/>
          </w:tcPr>
          <w:p w:rsidR="008E455A" w:rsidRPr="006306EB" w:rsidRDefault="008E455A" w:rsidP="006965D5">
            <w:pPr>
              <w:spacing w:before="20" w:after="20"/>
              <w:rPr>
                <w:rFonts w:cs="Arial"/>
                <w:sz w:val="18"/>
                <w:szCs w:val="18"/>
              </w:rPr>
            </w:pPr>
          </w:p>
        </w:tc>
        <w:tc>
          <w:tcPr>
            <w:tcW w:w="1701" w:type="dxa"/>
          </w:tcPr>
          <w:p w:rsidR="008E455A" w:rsidRPr="006306EB" w:rsidRDefault="008E455A" w:rsidP="006965D5">
            <w:pPr>
              <w:spacing w:before="20" w:after="20"/>
              <w:rPr>
                <w:rFonts w:cs="Arial"/>
                <w:sz w:val="18"/>
                <w:szCs w:val="18"/>
              </w:rPr>
            </w:pPr>
          </w:p>
        </w:tc>
        <w:tc>
          <w:tcPr>
            <w:tcW w:w="1418" w:type="dxa"/>
          </w:tcPr>
          <w:p w:rsidR="008E455A" w:rsidRPr="006306EB" w:rsidRDefault="008E455A" w:rsidP="006965D5">
            <w:pPr>
              <w:spacing w:before="20" w:after="20"/>
              <w:rPr>
                <w:rFonts w:cs="Arial"/>
                <w:sz w:val="18"/>
                <w:szCs w:val="18"/>
              </w:rPr>
            </w:pPr>
          </w:p>
        </w:tc>
        <w:tc>
          <w:tcPr>
            <w:tcW w:w="1417" w:type="dxa"/>
          </w:tcPr>
          <w:p w:rsidR="008E455A" w:rsidRPr="006306EB" w:rsidRDefault="008E455A" w:rsidP="006965D5">
            <w:pPr>
              <w:spacing w:before="20" w:after="20"/>
              <w:rPr>
                <w:rFonts w:cs="Arial"/>
                <w:sz w:val="18"/>
                <w:szCs w:val="18"/>
              </w:rPr>
            </w:pPr>
          </w:p>
        </w:tc>
      </w:tr>
    </w:tbl>
    <w:p w:rsidR="008E455A" w:rsidRPr="006306EB" w:rsidRDefault="008E455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E455A" w:rsidRPr="006306EB" w:rsidTr="00B1688B">
        <w:trPr>
          <w:cantSplit/>
          <w:trHeight w:val="332"/>
        </w:trPr>
        <w:tc>
          <w:tcPr>
            <w:tcW w:w="10348" w:type="dxa"/>
            <w:gridSpan w:val="5"/>
            <w:shd w:val="pct15" w:color="000000" w:fill="FFFFFF"/>
            <w:vAlign w:val="center"/>
          </w:tcPr>
          <w:p w:rsidR="008E455A" w:rsidRPr="006306EB" w:rsidRDefault="008E455A" w:rsidP="0031364C">
            <w:pPr>
              <w:rPr>
                <w:rFonts w:cs="Arial"/>
                <w:sz w:val="18"/>
                <w:szCs w:val="18"/>
              </w:rPr>
            </w:pPr>
            <w:r w:rsidRPr="006306EB">
              <w:rPr>
                <w:rFonts w:cs="Arial"/>
                <w:b/>
                <w:sz w:val="18"/>
                <w:szCs w:val="18"/>
              </w:rPr>
              <w:t>Reference Book</w:t>
            </w:r>
            <w:r w:rsidRPr="006306EB">
              <w:rPr>
                <w:rFonts w:cs="Arial"/>
                <w:sz w:val="18"/>
                <w:szCs w:val="18"/>
              </w:rPr>
              <w:t xml:space="preserve">s </w:t>
            </w:r>
          </w:p>
          <w:p w:rsidR="008E455A" w:rsidRPr="006306EB" w:rsidRDefault="008E455A" w:rsidP="00BF69AE">
            <w:pPr>
              <w:rPr>
                <w:rFonts w:cs="Arial"/>
                <w:i/>
                <w:sz w:val="18"/>
                <w:szCs w:val="18"/>
              </w:rPr>
            </w:pPr>
            <w:r w:rsidRPr="006306EB">
              <w:rPr>
                <w:rFonts w:cs="Arial"/>
                <w:i/>
                <w:sz w:val="18"/>
                <w:szCs w:val="18"/>
              </w:rPr>
              <w:t>List, if any, other reference books to be used as supplementary material.</w:t>
            </w:r>
          </w:p>
        </w:tc>
      </w:tr>
      <w:tr w:rsidR="008E455A" w:rsidRPr="006306EB" w:rsidTr="0031364C">
        <w:trPr>
          <w:cantSplit/>
          <w:trHeight w:val="359"/>
        </w:trPr>
        <w:tc>
          <w:tcPr>
            <w:tcW w:w="2070"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Author(s)</w:t>
            </w:r>
          </w:p>
        </w:tc>
        <w:tc>
          <w:tcPr>
            <w:tcW w:w="3742"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Title</w:t>
            </w:r>
          </w:p>
        </w:tc>
        <w:tc>
          <w:tcPr>
            <w:tcW w:w="1701"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Publisher</w:t>
            </w:r>
          </w:p>
        </w:tc>
        <w:tc>
          <w:tcPr>
            <w:tcW w:w="1418"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Publication Year</w:t>
            </w:r>
          </w:p>
        </w:tc>
        <w:tc>
          <w:tcPr>
            <w:tcW w:w="1417" w:type="dxa"/>
            <w:shd w:val="pct15" w:color="000000" w:fill="FFFFFF"/>
            <w:vAlign w:val="center"/>
          </w:tcPr>
          <w:p w:rsidR="008E455A" w:rsidRPr="006306EB" w:rsidRDefault="008E455A" w:rsidP="0031364C">
            <w:pPr>
              <w:rPr>
                <w:rFonts w:cs="Arial"/>
                <w:sz w:val="18"/>
                <w:szCs w:val="18"/>
              </w:rPr>
            </w:pPr>
            <w:r w:rsidRPr="006306EB">
              <w:rPr>
                <w:rFonts w:cs="Arial"/>
                <w:sz w:val="18"/>
                <w:szCs w:val="18"/>
              </w:rPr>
              <w:t>ISBN</w:t>
            </w:r>
          </w:p>
        </w:tc>
      </w:tr>
      <w:tr w:rsidR="008E455A" w:rsidRPr="006306EB" w:rsidTr="00E03C14">
        <w:trPr>
          <w:cantSplit/>
          <w:trHeight w:val="510"/>
        </w:trPr>
        <w:tc>
          <w:tcPr>
            <w:tcW w:w="2070" w:type="dxa"/>
            <w:vAlign w:val="center"/>
          </w:tcPr>
          <w:p w:rsidR="008E455A" w:rsidRPr="006306EB" w:rsidRDefault="008E455A" w:rsidP="00C100B3">
            <w:pPr>
              <w:rPr>
                <w:rFonts w:cs="Arial"/>
                <w:iCs/>
                <w:sz w:val="18"/>
                <w:szCs w:val="18"/>
              </w:rPr>
            </w:pPr>
            <w:r w:rsidRPr="006306EB">
              <w:rPr>
                <w:rFonts w:cs="Arial"/>
                <w:iCs/>
                <w:sz w:val="18"/>
                <w:szCs w:val="18"/>
              </w:rPr>
              <w:t>Glowczewska, Klara (ed.)</w:t>
            </w:r>
          </w:p>
        </w:tc>
        <w:tc>
          <w:tcPr>
            <w:tcW w:w="3742" w:type="dxa"/>
            <w:vAlign w:val="center"/>
          </w:tcPr>
          <w:p w:rsidR="008E455A" w:rsidRPr="006306EB" w:rsidRDefault="008E455A" w:rsidP="00C100B3">
            <w:pPr>
              <w:rPr>
                <w:rFonts w:cs="Arial"/>
                <w:i/>
                <w:sz w:val="18"/>
                <w:szCs w:val="18"/>
              </w:rPr>
            </w:pPr>
          </w:p>
          <w:p w:rsidR="008E455A" w:rsidRPr="006306EB" w:rsidRDefault="008E455A" w:rsidP="00C100B3">
            <w:pPr>
              <w:rPr>
                <w:rFonts w:cs="Arial"/>
                <w:i/>
                <w:sz w:val="18"/>
                <w:szCs w:val="18"/>
              </w:rPr>
            </w:pPr>
            <w:r w:rsidRPr="006306EB">
              <w:rPr>
                <w:rFonts w:cs="Arial"/>
                <w:i/>
                <w:sz w:val="18"/>
                <w:szCs w:val="18"/>
              </w:rPr>
              <w:t xml:space="preserve">Book of Unforgettable Journeys: Great Writers on Great Places. </w:t>
            </w:r>
          </w:p>
          <w:p w:rsidR="008E455A" w:rsidRPr="006306EB" w:rsidRDefault="008E455A" w:rsidP="00C100B3">
            <w:pPr>
              <w:rPr>
                <w:rFonts w:cs="Arial"/>
                <w:i/>
                <w:sz w:val="18"/>
                <w:szCs w:val="18"/>
              </w:rPr>
            </w:pPr>
          </w:p>
        </w:tc>
        <w:tc>
          <w:tcPr>
            <w:tcW w:w="1701" w:type="dxa"/>
            <w:vAlign w:val="center"/>
          </w:tcPr>
          <w:p w:rsidR="008E455A" w:rsidRPr="006306EB" w:rsidRDefault="008E455A" w:rsidP="00C100B3">
            <w:pPr>
              <w:rPr>
                <w:rFonts w:cs="Arial"/>
                <w:iCs/>
                <w:sz w:val="18"/>
                <w:szCs w:val="18"/>
              </w:rPr>
            </w:pPr>
            <w:r w:rsidRPr="006306EB">
              <w:rPr>
                <w:rFonts w:cs="Arial"/>
                <w:iCs/>
                <w:sz w:val="18"/>
                <w:szCs w:val="18"/>
              </w:rPr>
              <w:t>Penguin Books, London</w:t>
            </w:r>
          </w:p>
        </w:tc>
        <w:tc>
          <w:tcPr>
            <w:tcW w:w="1418" w:type="dxa"/>
            <w:vAlign w:val="center"/>
          </w:tcPr>
          <w:p w:rsidR="008E455A" w:rsidRPr="006306EB" w:rsidRDefault="008E455A" w:rsidP="00C100B3">
            <w:pPr>
              <w:rPr>
                <w:rFonts w:cs="Arial"/>
                <w:iCs/>
                <w:sz w:val="18"/>
                <w:szCs w:val="18"/>
              </w:rPr>
            </w:pPr>
            <w:r w:rsidRPr="006306EB">
              <w:rPr>
                <w:rFonts w:cs="Arial"/>
                <w:i/>
                <w:sz w:val="18"/>
                <w:szCs w:val="18"/>
              </w:rPr>
              <w:t xml:space="preserve"> </w:t>
            </w:r>
            <w:r w:rsidRPr="006306EB">
              <w:rPr>
                <w:rFonts w:cs="Arial"/>
                <w:iCs/>
                <w:sz w:val="18"/>
                <w:szCs w:val="18"/>
              </w:rPr>
              <w:t>2007</w:t>
            </w:r>
          </w:p>
        </w:tc>
        <w:tc>
          <w:tcPr>
            <w:tcW w:w="1417" w:type="dxa"/>
            <w:vAlign w:val="center"/>
          </w:tcPr>
          <w:p w:rsidR="008E455A" w:rsidRPr="006306EB" w:rsidRDefault="008E455A" w:rsidP="00C100B3">
            <w:pPr>
              <w:rPr>
                <w:rFonts w:cs="Arial"/>
                <w:sz w:val="18"/>
                <w:szCs w:val="18"/>
              </w:rPr>
            </w:pPr>
          </w:p>
        </w:tc>
      </w:tr>
      <w:tr w:rsidR="008E455A" w:rsidRPr="006306EB" w:rsidTr="00E03C14">
        <w:trPr>
          <w:cantSplit/>
          <w:trHeight w:val="510"/>
        </w:trPr>
        <w:tc>
          <w:tcPr>
            <w:tcW w:w="2070" w:type="dxa"/>
            <w:vAlign w:val="center"/>
          </w:tcPr>
          <w:p w:rsidR="008E455A" w:rsidRPr="006306EB" w:rsidRDefault="008E455A" w:rsidP="00C100B3">
            <w:pPr>
              <w:rPr>
                <w:rFonts w:cs="Arial"/>
                <w:iCs/>
                <w:sz w:val="18"/>
                <w:szCs w:val="18"/>
              </w:rPr>
            </w:pPr>
            <w:r w:rsidRPr="006306EB">
              <w:rPr>
                <w:rFonts w:cs="Arial"/>
                <w:iCs/>
                <w:sz w:val="18"/>
                <w:szCs w:val="18"/>
              </w:rPr>
              <w:t>Speake, Jennifer (ed.)</w:t>
            </w:r>
          </w:p>
        </w:tc>
        <w:tc>
          <w:tcPr>
            <w:tcW w:w="3742" w:type="dxa"/>
            <w:vAlign w:val="center"/>
          </w:tcPr>
          <w:p w:rsidR="008E455A" w:rsidRPr="006306EB" w:rsidRDefault="008E455A" w:rsidP="00C100B3">
            <w:pPr>
              <w:rPr>
                <w:rFonts w:cs="Arial"/>
                <w:iCs/>
                <w:sz w:val="18"/>
                <w:szCs w:val="18"/>
              </w:rPr>
            </w:pPr>
          </w:p>
          <w:p w:rsidR="008E455A" w:rsidRPr="006306EB" w:rsidRDefault="008E455A" w:rsidP="00C100B3">
            <w:pPr>
              <w:rPr>
                <w:rFonts w:cs="Arial"/>
                <w:i/>
                <w:sz w:val="18"/>
                <w:szCs w:val="18"/>
              </w:rPr>
            </w:pPr>
            <w:r w:rsidRPr="006306EB">
              <w:rPr>
                <w:rFonts w:cs="Arial"/>
                <w:i/>
                <w:sz w:val="18"/>
                <w:szCs w:val="18"/>
              </w:rPr>
              <w:t>Literature of Travel and Exploration: An Encyclopedia</w:t>
            </w:r>
          </w:p>
          <w:p w:rsidR="008E455A" w:rsidRPr="006306EB" w:rsidRDefault="008E455A" w:rsidP="00C100B3">
            <w:pPr>
              <w:rPr>
                <w:rFonts w:cs="Arial"/>
                <w:iCs/>
                <w:sz w:val="18"/>
                <w:szCs w:val="18"/>
              </w:rPr>
            </w:pPr>
          </w:p>
        </w:tc>
        <w:tc>
          <w:tcPr>
            <w:tcW w:w="1701" w:type="dxa"/>
            <w:vAlign w:val="center"/>
          </w:tcPr>
          <w:p w:rsidR="008E455A" w:rsidRPr="006306EB" w:rsidRDefault="008E455A" w:rsidP="00C100B3">
            <w:pPr>
              <w:rPr>
                <w:rFonts w:cs="Arial"/>
                <w:iCs/>
                <w:sz w:val="18"/>
                <w:szCs w:val="18"/>
              </w:rPr>
            </w:pPr>
            <w:r w:rsidRPr="006306EB">
              <w:rPr>
                <w:rFonts w:cs="Arial"/>
                <w:iCs/>
                <w:sz w:val="18"/>
                <w:szCs w:val="18"/>
              </w:rPr>
              <w:t>New York: Fitzroy Dearborn</w:t>
            </w:r>
          </w:p>
        </w:tc>
        <w:tc>
          <w:tcPr>
            <w:tcW w:w="1418" w:type="dxa"/>
            <w:vAlign w:val="center"/>
          </w:tcPr>
          <w:p w:rsidR="008E455A" w:rsidRPr="006306EB" w:rsidRDefault="008E455A" w:rsidP="00C100B3">
            <w:pPr>
              <w:rPr>
                <w:rFonts w:cs="Arial"/>
                <w:iCs/>
                <w:sz w:val="18"/>
                <w:szCs w:val="18"/>
              </w:rPr>
            </w:pPr>
            <w:r w:rsidRPr="006306EB">
              <w:rPr>
                <w:rFonts w:cs="Arial"/>
                <w:iCs/>
                <w:sz w:val="18"/>
                <w:szCs w:val="18"/>
              </w:rPr>
              <w:t>2003</w:t>
            </w:r>
          </w:p>
        </w:tc>
        <w:tc>
          <w:tcPr>
            <w:tcW w:w="1417" w:type="dxa"/>
            <w:vAlign w:val="center"/>
          </w:tcPr>
          <w:p w:rsidR="008E455A" w:rsidRPr="006306EB" w:rsidRDefault="008E455A" w:rsidP="00C100B3">
            <w:pPr>
              <w:rPr>
                <w:rFonts w:cs="Arial"/>
                <w:sz w:val="18"/>
                <w:szCs w:val="18"/>
              </w:rPr>
            </w:pPr>
            <w:r w:rsidRPr="006306EB">
              <w:rPr>
                <w:rFonts w:cs="Arial"/>
                <w:iCs/>
                <w:sz w:val="18"/>
                <w:szCs w:val="18"/>
              </w:rPr>
              <w:t>1579582478</w:t>
            </w: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E455A" w:rsidRPr="006306EB" w:rsidTr="00B1688B">
        <w:trPr>
          <w:cantSplit/>
          <w:trHeight w:val="332"/>
        </w:trPr>
        <w:tc>
          <w:tcPr>
            <w:tcW w:w="10348" w:type="dxa"/>
            <w:shd w:val="pct15" w:color="000000" w:fill="FFFFFF"/>
            <w:vAlign w:val="center"/>
          </w:tcPr>
          <w:p w:rsidR="008E455A" w:rsidRPr="006306EB" w:rsidRDefault="008E455A" w:rsidP="00B1688B">
            <w:pPr>
              <w:rPr>
                <w:rFonts w:cs="Arial"/>
                <w:b/>
                <w:sz w:val="18"/>
                <w:szCs w:val="18"/>
              </w:rPr>
            </w:pPr>
            <w:r w:rsidRPr="006306EB">
              <w:rPr>
                <w:rFonts w:cs="Arial"/>
                <w:b/>
                <w:sz w:val="18"/>
                <w:szCs w:val="18"/>
              </w:rPr>
              <w:t xml:space="preserve">Teaching Policy </w:t>
            </w:r>
          </w:p>
          <w:p w:rsidR="008E455A" w:rsidRPr="006306EB" w:rsidRDefault="008E455A" w:rsidP="00B1688B">
            <w:pPr>
              <w:rPr>
                <w:rFonts w:cs="Arial"/>
                <w:i/>
                <w:sz w:val="18"/>
                <w:szCs w:val="18"/>
              </w:rPr>
            </w:pPr>
            <w:r w:rsidRPr="006306EB">
              <w:rPr>
                <w:rFonts w:cs="Arial"/>
                <w:i/>
                <w:sz w:val="18"/>
                <w:szCs w:val="18"/>
              </w:rPr>
              <w:t>Explain how you will organize the course (lectures, laboratories, tutorials, studio work, seminars, etc.)</w:t>
            </w:r>
          </w:p>
        </w:tc>
      </w:tr>
      <w:tr w:rsidR="008E455A" w:rsidRPr="006306EB" w:rsidTr="006965D5">
        <w:trPr>
          <w:cantSplit/>
          <w:trHeight w:val="851"/>
        </w:trPr>
        <w:tc>
          <w:tcPr>
            <w:tcW w:w="10348" w:type="dxa"/>
          </w:tcPr>
          <w:p w:rsidR="008E455A" w:rsidRPr="006306EB" w:rsidRDefault="008E455A" w:rsidP="00DF79F8">
            <w:pPr>
              <w:rPr>
                <w:rFonts w:cs="Arial"/>
                <w:sz w:val="18"/>
                <w:szCs w:val="18"/>
              </w:rPr>
            </w:pPr>
          </w:p>
          <w:p w:rsidR="008E455A" w:rsidRPr="006306EB" w:rsidRDefault="008E455A" w:rsidP="007E0EB1">
            <w:pPr>
              <w:rPr>
                <w:rFonts w:cs="Arial"/>
                <w:sz w:val="18"/>
                <w:szCs w:val="18"/>
              </w:rPr>
            </w:pPr>
          </w:p>
          <w:p w:rsidR="008E455A" w:rsidRPr="006306EB" w:rsidRDefault="008E455A" w:rsidP="007E0EB1">
            <w:pPr>
              <w:rPr>
                <w:rFonts w:cs="Arial"/>
                <w:sz w:val="18"/>
                <w:szCs w:val="18"/>
              </w:rPr>
            </w:pPr>
            <w:r w:rsidRPr="006306EB">
              <w:rPr>
                <w:rFonts w:cs="Arial"/>
                <w:sz w:val="18"/>
                <w:szCs w:val="18"/>
              </w:rPr>
              <w:t>This course is student-orientated, with students being encouraged to participate and follow up lines of research which interest them (for example, with relation to their own home towns). Seminars will encourage discussion and participation.</w:t>
            </w:r>
          </w:p>
          <w:p w:rsidR="008E455A" w:rsidRPr="006306EB" w:rsidRDefault="008E455A" w:rsidP="002360F2">
            <w:pPr>
              <w:rPr>
                <w:rFonts w:cs="Arial"/>
                <w:sz w:val="18"/>
                <w:szCs w:val="18"/>
              </w:rPr>
            </w:pP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E455A" w:rsidRPr="006306EB" w:rsidTr="00B1688B">
        <w:trPr>
          <w:cantSplit/>
          <w:trHeight w:val="332"/>
        </w:trPr>
        <w:tc>
          <w:tcPr>
            <w:tcW w:w="10348" w:type="dxa"/>
            <w:shd w:val="pct15" w:color="000000" w:fill="FFFFFF"/>
            <w:vAlign w:val="center"/>
          </w:tcPr>
          <w:p w:rsidR="008E455A" w:rsidRPr="006306EB" w:rsidRDefault="008E455A" w:rsidP="00B1688B">
            <w:pPr>
              <w:rPr>
                <w:rFonts w:cs="Arial"/>
                <w:b/>
                <w:sz w:val="18"/>
                <w:szCs w:val="18"/>
              </w:rPr>
            </w:pPr>
            <w:r w:rsidRPr="006306EB">
              <w:rPr>
                <w:rFonts w:cs="Arial"/>
                <w:b/>
                <w:sz w:val="18"/>
                <w:szCs w:val="18"/>
              </w:rPr>
              <w:t xml:space="preserve">Laboratory/Studio Work </w:t>
            </w:r>
          </w:p>
          <w:p w:rsidR="008E455A" w:rsidRPr="006306EB" w:rsidRDefault="008E455A" w:rsidP="00B1688B">
            <w:pPr>
              <w:rPr>
                <w:rFonts w:cs="Arial"/>
                <w:i/>
                <w:sz w:val="18"/>
                <w:szCs w:val="18"/>
              </w:rPr>
            </w:pPr>
            <w:r w:rsidRPr="006306E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E455A" w:rsidRPr="006306EB" w:rsidTr="006965D5">
        <w:trPr>
          <w:cantSplit/>
          <w:trHeight w:val="851"/>
        </w:trPr>
        <w:tc>
          <w:tcPr>
            <w:tcW w:w="10348" w:type="dxa"/>
          </w:tcPr>
          <w:p w:rsidR="008E455A" w:rsidRPr="006306EB" w:rsidRDefault="008E455A" w:rsidP="000C4B7C">
            <w:pPr>
              <w:autoSpaceDE w:val="0"/>
              <w:autoSpaceDN w:val="0"/>
              <w:adjustRightInd w:val="0"/>
              <w:spacing w:before="20" w:after="20"/>
              <w:rPr>
                <w:rFonts w:cs="Arial"/>
                <w:sz w:val="18"/>
                <w:szCs w:val="18"/>
              </w:rPr>
            </w:pPr>
            <w:r w:rsidRPr="006306EB">
              <w:rPr>
                <w:rFonts w:cs="Arial"/>
                <w:sz w:val="18"/>
                <w:szCs w:val="18"/>
              </w:rPr>
              <w:t>None</w:t>
            </w: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9769"/>
      </w:tblGrid>
      <w:tr w:rsidR="008E455A" w:rsidRPr="006306EB" w:rsidTr="007E0EB1">
        <w:trPr>
          <w:cantSplit/>
          <w:trHeight w:val="332"/>
        </w:trPr>
        <w:tc>
          <w:tcPr>
            <w:tcW w:w="10348" w:type="dxa"/>
            <w:gridSpan w:val="2"/>
            <w:shd w:val="pct15" w:color="000000" w:fill="FFFFFF"/>
            <w:vAlign w:val="center"/>
          </w:tcPr>
          <w:p w:rsidR="008E455A" w:rsidRPr="006306EB" w:rsidRDefault="008E455A" w:rsidP="00B1688B">
            <w:pPr>
              <w:rPr>
                <w:rFonts w:cs="Arial"/>
                <w:b/>
                <w:sz w:val="18"/>
                <w:szCs w:val="18"/>
              </w:rPr>
            </w:pPr>
            <w:r w:rsidRPr="006306EB">
              <w:rPr>
                <w:rFonts w:cs="Arial"/>
                <w:b/>
                <w:sz w:val="18"/>
                <w:szCs w:val="18"/>
              </w:rPr>
              <w:t xml:space="preserve">Computer Usage </w:t>
            </w:r>
          </w:p>
          <w:p w:rsidR="008E455A" w:rsidRPr="006306EB" w:rsidRDefault="008E455A" w:rsidP="00BF69AE">
            <w:pPr>
              <w:rPr>
                <w:rFonts w:cs="Arial"/>
                <w:i/>
                <w:sz w:val="18"/>
                <w:szCs w:val="18"/>
              </w:rPr>
            </w:pPr>
            <w:r w:rsidRPr="006306EB">
              <w:rPr>
                <w:rFonts w:cs="Arial"/>
                <w:i/>
                <w:sz w:val="18"/>
                <w:szCs w:val="18"/>
              </w:rPr>
              <w:t>Briefly describe the computer usage and the hardware/software requirements for the course.</w:t>
            </w:r>
          </w:p>
        </w:tc>
      </w:tr>
      <w:tr w:rsidR="008E455A" w:rsidRPr="006306EB" w:rsidTr="007E0EB1">
        <w:trPr>
          <w:cantSplit/>
          <w:trHeight w:val="851"/>
        </w:trPr>
        <w:tc>
          <w:tcPr>
            <w:tcW w:w="10348" w:type="dxa"/>
            <w:gridSpan w:val="2"/>
          </w:tcPr>
          <w:p w:rsidR="008E455A" w:rsidRPr="006306EB" w:rsidRDefault="008E455A" w:rsidP="007E0EB1">
            <w:pPr>
              <w:rPr>
                <w:rFonts w:cs="Arial"/>
                <w:sz w:val="18"/>
                <w:szCs w:val="18"/>
              </w:rPr>
            </w:pPr>
          </w:p>
          <w:p w:rsidR="008E455A" w:rsidRPr="006306EB" w:rsidRDefault="008E455A" w:rsidP="007E0EB1">
            <w:pPr>
              <w:rPr>
                <w:rFonts w:cs="Arial"/>
                <w:sz w:val="18"/>
                <w:szCs w:val="18"/>
              </w:rPr>
            </w:pPr>
            <w:r w:rsidRPr="006306EB">
              <w:rPr>
                <w:rFonts w:cs="Arial"/>
                <w:sz w:val="18"/>
                <w:szCs w:val="18"/>
              </w:rPr>
              <w:t>Power Point Presentations</w:t>
            </w:r>
          </w:p>
          <w:p w:rsidR="008E455A" w:rsidRPr="006306EB" w:rsidRDefault="008E455A" w:rsidP="002E0C22">
            <w:pPr>
              <w:spacing w:before="20" w:after="20"/>
              <w:rPr>
                <w:rFonts w:cs="Arial"/>
                <w:sz w:val="18"/>
                <w:szCs w:val="18"/>
              </w:rPr>
            </w:pPr>
          </w:p>
        </w:tc>
      </w:tr>
      <w:tr w:rsidR="008E455A"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10348" w:type="dxa"/>
            <w:gridSpan w:val="2"/>
            <w:shd w:val="pct15" w:color="auto" w:fill="auto"/>
          </w:tcPr>
          <w:p w:rsidR="008E455A" w:rsidRPr="006306EB" w:rsidRDefault="008E455A" w:rsidP="001628CF">
            <w:pPr>
              <w:rPr>
                <w:rFonts w:cs="Arial"/>
                <w:b/>
                <w:sz w:val="18"/>
                <w:szCs w:val="18"/>
              </w:rPr>
            </w:pPr>
            <w:r w:rsidRPr="006306EB">
              <w:rPr>
                <w:rFonts w:cs="Arial"/>
                <w:sz w:val="18"/>
                <w:szCs w:val="18"/>
              </w:rPr>
              <w:br w:type="page"/>
            </w:r>
            <w:r w:rsidRPr="006306EB">
              <w:rPr>
                <w:rFonts w:cs="Arial"/>
                <w:b/>
                <w:sz w:val="18"/>
                <w:szCs w:val="18"/>
              </w:rPr>
              <w:t xml:space="preserve">Course Outline </w:t>
            </w:r>
          </w:p>
          <w:p w:rsidR="008E455A" w:rsidRPr="006306EB" w:rsidRDefault="008E455A" w:rsidP="00581FE3">
            <w:pPr>
              <w:rPr>
                <w:rFonts w:cs="Arial"/>
                <w:sz w:val="18"/>
                <w:szCs w:val="18"/>
              </w:rPr>
            </w:pPr>
            <w:r w:rsidRPr="006306EB">
              <w:rPr>
                <w:rFonts w:cs="Arial"/>
                <w:i/>
                <w:sz w:val="18"/>
                <w:szCs w:val="18"/>
              </w:rPr>
              <w:t xml:space="preserve">List the weekly topics to be covered.  </w:t>
            </w:r>
          </w:p>
        </w:tc>
      </w:tr>
      <w:tr w:rsidR="008E455A"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shd w:val="pct15" w:color="auto" w:fill="auto"/>
          </w:tcPr>
          <w:p w:rsidR="008E455A" w:rsidRPr="006306EB" w:rsidRDefault="008E455A">
            <w:pPr>
              <w:rPr>
                <w:rFonts w:cs="Arial"/>
                <w:sz w:val="18"/>
                <w:szCs w:val="18"/>
              </w:rPr>
            </w:pPr>
            <w:r w:rsidRPr="006306EB">
              <w:rPr>
                <w:rFonts w:cs="Arial"/>
                <w:sz w:val="18"/>
                <w:szCs w:val="18"/>
              </w:rPr>
              <w:t>Week</w:t>
            </w:r>
          </w:p>
        </w:tc>
        <w:tc>
          <w:tcPr>
            <w:tcW w:w="9769" w:type="dxa"/>
            <w:shd w:val="pct15" w:color="auto" w:fill="auto"/>
          </w:tcPr>
          <w:p w:rsidR="008E455A" w:rsidRPr="006306EB" w:rsidRDefault="008E455A">
            <w:pPr>
              <w:rPr>
                <w:rFonts w:cs="Arial"/>
                <w:sz w:val="18"/>
                <w:szCs w:val="18"/>
              </w:rPr>
            </w:pPr>
            <w:r w:rsidRPr="006306EB">
              <w:rPr>
                <w:rFonts w:cs="Arial"/>
                <w:sz w:val="18"/>
                <w:szCs w:val="18"/>
              </w:rPr>
              <w:t>Topic(s)</w:t>
            </w:r>
          </w:p>
        </w:tc>
      </w:tr>
      <w:tr w:rsidR="008E455A"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8E455A" w:rsidRPr="006306EB" w:rsidRDefault="008E455A" w:rsidP="00B1688B">
            <w:pPr>
              <w:jc w:val="center"/>
              <w:rPr>
                <w:rFonts w:cs="Arial"/>
                <w:sz w:val="18"/>
                <w:szCs w:val="18"/>
              </w:rPr>
            </w:pPr>
            <w:r w:rsidRPr="006306EB">
              <w:rPr>
                <w:rFonts w:cs="Arial"/>
                <w:sz w:val="18"/>
                <w:szCs w:val="18"/>
              </w:rPr>
              <w:t>1</w:t>
            </w:r>
          </w:p>
        </w:tc>
        <w:tc>
          <w:tcPr>
            <w:tcW w:w="9769" w:type="dxa"/>
            <w:vAlign w:val="center"/>
          </w:tcPr>
          <w:p w:rsidR="008E455A" w:rsidRPr="006306EB" w:rsidRDefault="008E455A" w:rsidP="00C100B3">
            <w:pPr>
              <w:rPr>
                <w:rFonts w:cs="Arial"/>
                <w:sz w:val="18"/>
                <w:szCs w:val="18"/>
              </w:rPr>
            </w:pPr>
            <w:r w:rsidRPr="006306EB">
              <w:rPr>
                <w:rFonts w:cs="Arial"/>
                <w:sz w:val="18"/>
                <w:szCs w:val="18"/>
              </w:rPr>
              <w:t>The sociology of travel writing</w:t>
            </w:r>
          </w:p>
          <w:p w:rsidR="00836371" w:rsidRPr="006306EB" w:rsidRDefault="00836371" w:rsidP="00C100B3">
            <w:pPr>
              <w:rPr>
                <w:rFonts w:cs="Arial"/>
                <w:sz w:val="18"/>
                <w:szCs w:val="18"/>
              </w:rPr>
            </w:pPr>
            <w:r w:rsidRPr="006306EB">
              <w:rPr>
                <w:rFonts w:cs="Arial"/>
                <w:sz w:val="18"/>
                <w:szCs w:val="18"/>
              </w:rPr>
              <w:t>Travel literature as a genre</w:t>
            </w:r>
          </w:p>
        </w:tc>
      </w:tr>
      <w:tr w:rsidR="008E455A"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8E455A" w:rsidRPr="006306EB" w:rsidRDefault="008E455A" w:rsidP="00B1688B">
            <w:pPr>
              <w:jc w:val="center"/>
              <w:rPr>
                <w:rFonts w:cs="Arial"/>
                <w:sz w:val="18"/>
                <w:szCs w:val="18"/>
              </w:rPr>
            </w:pPr>
            <w:r w:rsidRPr="006306EB">
              <w:rPr>
                <w:rFonts w:cs="Arial"/>
                <w:sz w:val="18"/>
                <w:szCs w:val="18"/>
              </w:rPr>
              <w:t>2</w:t>
            </w:r>
          </w:p>
        </w:tc>
        <w:tc>
          <w:tcPr>
            <w:tcW w:w="9769" w:type="dxa"/>
            <w:vAlign w:val="center"/>
          </w:tcPr>
          <w:p w:rsidR="008E455A" w:rsidRPr="006306EB" w:rsidRDefault="00836371" w:rsidP="00C100B3">
            <w:pPr>
              <w:rPr>
                <w:rFonts w:cs="Arial"/>
                <w:sz w:val="18"/>
                <w:szCs w:val="18"/>
              </w:rPr>
            </w:pPr>
            <w:r w:rsidRPr="006306EB">
              <w:rPr>
                <w:rFonts w:cs="Arial"/>
                <w:sz w:val="18"/>
                <w:szCs w:val="18"/>
              </w:rPr>
              <w:t>Defining travel, travel</w:t>
            </w:r>
            <w:r w:rsidR="00C064FE" w:rsidRPr="006306EB">
              <w:rPr>
                <w:rFonts w:cs="Arial"/>
                <w:sz w:val="18"/>
                <w:szCs w:val="18"/>
              </w:rPr>
              <w:t xml:space="preserve"> writing and terminology</w:t>
            </w:r>
          </w:p>
          <w:p w:rsidR="00C064FE" w:rsidRPr="006306EB" w:rsidRDefault="006306EB" w:rsidP="00A011C6">
            <w:pPr>
              <w:rPr>
                <w:rFonts w:cs="Arial"/>
                <w:sz w:val="18"/>
                <w:szCs w:val="18"/>
              </w:rPr>
            </w:pPr>
            <w:r w:rsidRPr="006306EB">
              <w:rPr>
                <w:rFonts w:cs="Arial"/>
                <w:sz w:val="18"/>
                <w:szCs w:val="18"/>
              </w:rPr>
              <w:t>Travel writing and its theory</w:t>
            </w:r>
          </w:p>
        </w:tc>
      </w:tr>
      <w:tr w:rsidR="00661818"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61818" w:rsidRPr="006306EB" w:rsidRDefault="00661818" w:rsidP="00661818">
            <w:pPr>
              <w:jc w:val="center"/>
              <w:rPr>
                <w:rFonts w:cs="Arial"/>
                <w:sz w:val="18"/>
                <w:szCs w:val="18"/>
              </w:rPr>
            </w:pPr>
            <w:r w:rsidRPr="006306EB">
              <w:rPr>
                <w:rFonts w:cs="Arial"/>
                <w:sz w:val="18"/>
                <w:szCs w:val="18"/>
              </w:rPr>
              <w:t>3</w:t>
            </w:r>
          </w:p>
        </w:tc>
        <w:tc>
          <w:tcPr>
            <w:tcW w:w="9769" w:type="dxa"/>
            <w:vAlign w:val="center"/>
          </w:tcPr>
          <w:p w:rsidR="00661818" w:rsidRPr="006306EB" w:rsidRDefault="006306EB" w:rsidP="00661818">
            <w:pPr>
              <w:rPr>
                <w:rFonts w:cs="Arial"/>
                <w:sz w:val="18"/>
                <w:szCs w:val="18"/>
              </w:rPr>
            </w:pPr>
            <w:r w:rsidRPr="006306EB">
              <w:rPr>
                <w:rFonts w:cs="Arial"/>
                <w:sz w:val="18"/>
                <w:szCs w:val="18"/>
              </w:rPr>
              <w:t>Analysis of selected texts of travel literature</w:t>
            </w:r>
          </w:p>
        </w:tc>
      </w:tr>
      <w:tr w:rsidR="006306EB" w:rsidRPr="006306EB" w:rsidTr="00C20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4</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C20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5</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6</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7</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8</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9</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10</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11</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12</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306EB" w:rsidRPr="006306EB" w:rsidTr="00D857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306EB" w:rsidRPr="006306EB" w:rsidRDefault="006306EB" w:rsidP="006306EB">
            <w:pPr>
              <w:jc w:val="center"/>
              <w:rPr>
                <w:rFonts w:cs="Arial"/>
                <w:sz w:val="18"/>
                <w:szCs w:val="18"/>
              </w:rPr>
            </w:pPr>
            <w:r w:rsidRPr="006306EB">
              <w:rPr>
                <w:rFonts w:cs="Arial"/>
                <w:sz w:val="18"/>
                <w:szCs w:val="18"/>
              </w:rPr>
              <w:t>13</w:t>
            </w:r>
          </w:p>
        </w:tc>
        <w:tc>
          <w:tcPr>
            <w:tcW w:w="9769" w:type="dxa"/>
          </w:tcPr>
          <w:p w:rsidR="006306EB" w:rsidRPr="006306EB" w:rsidRDefault="006306EB" w:rsidP="006306EB">
            <w:pPr>
              <w:rPr>
                <w:rFonts w:cs="Arial"/>
                <w:sz w:val="18"/>
                <w:szCs w:val="18"/>
              </w:rPr>
            </w:pPr>
            <w:r w:rsidRPr="006306EB">
              <w:rPr>
                <w:rFonts w:cs="Arial"/>
                <w:sz w:val="18"/>
                <w:szCs w:val="18"/>
              </w:rPr>
              <w:t>Analysis of selected texts of travel literature</w:t>
            </w:r>
          </w:p>
        </w:tc>
      </w:tr>
      <w:tr w:rsidR="00661818" w:rsidRPr="006306EB" w:rsidTr="007E0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Ex>
        <w:tc>
          <w:tcPr>
            <w:tcW w:w="579" w:type="dxa"/>
          </w:tcPr>
          <w:p w:rsidR="00661818" w:rsidRPr="006306EB" w:rsidRDefault="00661818" w:rsidP="00661818">
            <w:pPr>
              <w:jc w:val="center"/>
              <w:rPr>
                <w:rFonts w:cs="Arial"/>
                <w:sz w:val="18"/>
                <w:szCs w:val="18"/>
              </w:rPr>
            </w:pPr>
            <w:r w:rsidRPr="006306EB">
              <w:rPr>
                <w:rFonts w:cs="Arial"/>
                <w:sz w:val="18"/>
                <w:szCs w:val="18"/>
              </w:rPr>
              <w:t>14</w:t>
            </w:r>
          </w:p>
        </w:tc>
        <w:tc>
          <w:tcPr>
            <w:tcW w:w="9769" w:type="dxa"/>
            <w:vAlign w:val="center"/>
          </w:tcPr>
          <w:p w:rsidR="00661818" w:rsidRPr="006306EB" w:rsidRDefault="00661818" w:rsidP="00661818">
            <w:pPr>
              <w:rPr>
                <w:rFonts w:cs="Arial"/>
                <w:sz w:val="18"/>
                <w:szCs w:val="18"/>
              </w:rPr>
            </w:pPr>
            <w:r w:rsidRPr="006306EB">
              <w:rPr>
                <w:rFonts w:cs="Arial"/>
                <w:sz w:val="18"/>
                <w:szCs w:val="18"/>
              </w:rPr>
              <w:t>Review</w:t>
            </w:r>
          </w:p>
        </w:tc>
      </w:tr>
    </w:tbl>
    <w:p w:rsidR="008E455A" w:rsidRPr="006306EB" w:rsidRDefault="008E455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E455A" w:rsidRPr="006306EB" w:rsidTr="006965D5">
        <w:trPr>
          <w:cantSplit/>
          <w:trHeight w:val="332"/>
        </w:trPr>
        <w:tc>
          <w:tcPr>
            <w:tcW w:w="10348" w:type="dxa"/>
            <w:gridSpan w:val="9"/>
            <w:shd w:val="pct15" w:color="000000" w:fill="FFFFFF"/>
            <w:vAlign w:val="center"/>
          </w:tcPr>
          <w:p w:rsidR="008E455A" w:rsidRPr="006306EB" w:rsidRDefault="008E455A">
            <w:pPr>
              <w:rPr>
                <w:rFonts w:cs="Arial"/>
                <w:b/>
                <w:sz w:val="18"/>
                <w:szCs w:val="18"/>
              </w:rPr>
            </w:pPr>
            <w:r w:rsidRPr="006306EB">
              <w:rPr>
                <w:rFonts w:cs="Arial"/>
                <w:b/>
                <w:sz w:val="18"/>
                <w:szCs w:val="18"/>
              </w:rPr>
              <w:t xml:space="preserve">Grading Policy </w:t>
            </w:r>
          </w:p>
          <w:p w:rsidR="008E455A" w:rsidRPr="006306EB" w:rsidRDefault="008E455A">
            <w:pPr>
              <w:rPr>
                <w:rFonts w:cs="Arial"/>
                <w:i/>
                <w:sz w:val="18"/>
                <w:szCs w:val="18"/>
              </w:rPr>
            </w:pPr>
            <w:r w:rsidRPr="006306EB">
              <w:rPr>
                <w:rFonts w:cs="Arial"/>
                <w:i/>
                <w:sz w:val="18"/>
                <w:szCs w:val="18"/>
              </w:rPr>
              <w:t>List the assessment tools and their percentages that may give an idea about their relative importance to the end-of-semester grade.</w:t>
            </w:r>
          </w:p>
        </w:tc>
      </w:tr>
      <w:tr w:rsidR="008E455A" w:rsidRPr="006306EB" w:rsidTr="00D91582">
        <w:trPr>
          <w:cantSplit/>
          <w:trHeight w:val="364"/>
        </w:trPr>
        <w:tc>
          <w:tcPr>
            <w:tcW w:w="1418" w:type="dxa"/>
            <w:shd w:val="pct15" w:color="000000" w:fill="FFFFFF"/>
            <w:tcFitText/>
            <w:vAlign w:val="center"/>
          </w:tcPr>
          <w:p w:rsidR="008E455A" w:rsidRPr="006306EB" w:rsidRDefault="008E455A">
            <w:pPr>
              <w:jc w:val="center"/>
              <w:rPr>
                <w:rFonts w:cs="Arial"/>
                <w:sz w:val="18"/>
                <w:szCs w:val="18"/>
              </w:rPr>
            </w:pPr>
            <w:r w:rsidRPr="006306EB">
              <w:rPr>
                <w:rFonts w:cs="Arial"/>
                <w:w w:val="85"/>
                <w:sz w:val="18"/>
                <w:szCs w:val="18"/>
              </w:rPr>
              <w:t>Assessment Too</w:t>
            </w:r>
            <w:r w:rsidRPr="006306EB">
              <w:rPr>
                <w:rFonts w:cs="Arial"/>
                <w:spacing w:val="9"/>
                <w:w w:val="85"/>
                <w:sz w:val="18"/>
                <w:szCs w:val="18"/>
              </w:rPr>
              <w:t>l</w:t>
            </w:r>
          </w:p>
        </w:tc>
        <w:tc>
          <w:tcPr>
            <w:tcW w:w="870"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Quantity</w:t>
            </w:r>
          </w:p>
        </w:tc>
        <w:tc>
          <w:tcPr>
            <w:tcW w:w="1080" w:type="dxa"/>
            <w:shd w:val="pct15" w:color="000000" w:fill="FFFFFF"/>
            <w:vAlign w:val="center"/>
          </w:tcPr>
          <w:p w:rsidR="008E455A" w:rsidRPr="006306EB" w:rsidRDefault="008E455A">
            <w:pPr>
              <w:rPr>
                <w:rFonts w:cs="Arial"/>
                <w:sz w:val="18"/>
                <w:szCs w:val="18"/>
              </w:rPr>
            </w:pPr>
            <w:r w:rsidRPr="006306EB">
              <w:rPr>
                <w:rFonts w:cs="Arial"/>
                <w:sz w:val="18"/>
                <w:szCs w:val="18"/>
              </w:rPr>
              <w:t>Percentage</w:t>
            </w:r>
          </w:p>
        </w:tc>
        <w:tc>
          <w:tcPr>
            <w:tcW w:w="1452"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Assessment Tool</w:t>
            </w:r>
          </w:p>
        </w:tc>
        <w:tc>
          <w:tcPr>
            <w:tcW w:w="850"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Quantity</w:t>
            </w:r>
          </w:p>
        </w:tc>
        <w:tc>
          <w:tcPr>
            <w:tcW w:w="1134" w:type="dxa"/>
            <w:shd w:val="pct15" w:color="000000" w:fill="FFFFFF"/>
            <w:vAlign w:val="center"/>
          </w:tcPr>
          <w:p w:rsidR="008E455A" w:rsidRPr="006306EB" w:rsidRDefault="008E455A">
            <w:pPr>
              <w:rPr>
                <w:rFonts w:cs="Arial"/>
                <w:sz w:val="18"/>
                <w:szCs w:val="18"/>
              </w:rPr>
            </w:pPr>
            <w:r w:rsidRPr="006306EB">
              <w:rPr>
                <w:rFonts w:cs="Arial"/>
                <w:sz w:val="18"/>
                <w:szCs w:val="18"/>
              </w:rPr>
              <w:t>Percentage</w:t>
            </w:r>
          </w:p>
        </w:tc>
        <w:tc>
          <w:tcPr>
            <w:tcW w:w="1559"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Assessment Tool</w:t>
            </w:r>
          </w:p>
        </w:tc>
        <w:tc>
          <w:tcPr>
            <w:tcW w:w="851"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Quantity</w:t>
            </w:r>
          </w:p>
        </w:tc>
        <w:tc>
          <w:tcPr>
            <w:tcW w:w="1134" w:type="dxa"/>
            <w:shd w:val="pct15" w:color="000000" w:fill="FFFFFF"/>
            <w:vAlign w:val="center"/>
          </w:tcPr>
          <w:p w:rsidR="008E455A" w:rsidRPr="006306EB" w:rsidRDefault="008E455A">
            <w:pPr>
              <w:rPr>
                <w:rFonts w:cs="Arial"/>
                <w:sz w:val="18"/>
                <w:szCs w:val="18"/>
              </w:rPr>
            </w:pPr>
            <w:r w:rsidRPr="006306EB">
              <w:rPr>
                <w:rFonts w:cs="Arial"/>
                <w:sz w:val="18"/>
                <w:szCs w:val="18"/>
              </w:rPr>
              <w:t>Percentage</w:t>
            </w:r>
          </w:p>
        </w:tc>
      </w:tr>
      <w:tr w:rsidR="00661818" w:rsidRPr="006306EB" w:rsidTr="006965D5">
        <w:trPr>
          <w:cantSplit/>
          <w:trHeight w:val="359"/>
        </w:trPr>
        <w:tc>
          <w:tcPr>
            <w:tcW w:w="1418" w:type="dxa"/>
            <w:vAlign w:val="center"/>
          </w:tcPr>
          <w:p w:rsidR="00661818" w:rsidRPr="006306EB" w:rsidRDefault="00661818" w:rsidP="00661818">
            <w:pPr>
              <w:rPr>
                <w:rFonts w:cs="Arial"/>
                <w:sz w:val="18"/>
                <w:szCs w:val="18"/>
              </w:rPr>
            </w:pPr>
            <w:r w:rsidRPr="006306EB">
              <w:rPr>
                <w:rFonts w:cs="Arial"/>
                <w:sz w:val="18"/>
                <w:szCs w:val="18"/>
              </w:rPr>
              <w:t>Homework</w:t>
            </w:r>
          </w:p>
        </w:tc>
        <w:tc>
          <w:tcPr>
            <w:tcW w:w="870" w:type="dxa"/>
            <w:vAlign w:val="center"/>
          </w:tcPr>
          <w:p w:rsidR="00661818" w:rsidRPr="006306EB" w:rsidRDefault="00661818" w:rsidP="00661818">
            <w:pPr>
              <w:jc w:val="center"/>
              <w:rPr>
                <w:rFonts w:cs="Arial"/>
                <w:sz w:val="18"/>
                <w:szCs w:val="18"/>
              </w:rPr>
            </w:pPr>
          </w:p>
        </w:tc>
        <w:tc>
          <w:tcPr>
            <w:tcW w:w="1080" w:type="dxa"/>
            <w:vAlign w:val="center"/>
          </w:tcPr>
          <w:p w:rsidR="00661818" w:rsidRPr="006306EB" w:rsidRDefault="00661818" w:rsidP="00661818">
            <w:pPr>
              <w:jc w:val="center"/>
              <w:rPr>
                <w:rFonts w:cs="Arial"/>
                <w:sz w:val="18"/>
                <w:szCs w:val="18"/>
              </w:rPr>
            </w:pPr>
          </w:p>
        </w:tc>
        <w:tc>
          <w:tcPr>
            <w:tcW w:w="1452" w:type="dxa"/>
            <w:vAlign w:val="center"/>
          </w:tcPr>
          <w:p w:rsidR="00661818" w:rsidRPr="006306EB" w:rsidRDefault="00661818" w:rsidP="00661818">
            <w:pPr>
              <w:rPr>
                <w:rFonts w:cs="Arial"/>
                <w:sz w:val="18"/>
                <w:szCs w:val="18"/>
              </w:rPr>
            </w:pPr>
            <w:r w:rsidRPr="006306EB">
              <w:rPr>
                <w:rFonts w:cs="Arial"/>
                <w:sz w:val="18"/>
                <w:szCs w:val="18"/>
              </w:rPr>
              <w:t>Case Study</w:t>
            </w:r>
          </w:p>
        </w:tc>
        <w:tc>
          <w:tcPr>
            <w:tcW w:w="850" w:type="dxa"/>
            <w:vAlign w:val="center"/>
          </w:tcPr>
          <w:p w:rsidR="00661818" w:rsidRPr="006306EB" w:rsidRDefault="00661818" w:rsidP="00661818">
            <w:pPr>
              <w:jc w:val="center"/>
              <w:rPr>
                <w:rFonts w:cs="Arial"/>
                <w:sz w:val="18"/>
                <w:szCs w:val="18"/>
              </w:rPr>
            </w:pPr>
          </w:p>
        </w:tc>
        <w:tc>
          <w:tcPr>
            <w:tcW w:w="1134" w:type="dxa"/>
            <w:vAlign w:val="center"/>
          </w:tcPr>
          <w:p w:rsidR="00661818" w:rsidRPr="006306EB" w:rsidRDefault="00661818" w:rsidP="00661818">
            <w:pPr>
              <w:jc w:val="center"/>
              <w:rPr>
                <w:rFonts w:cs="Arial"/>
                <w:sz w:val="18"/>
                <w:szCs w:val="18"/>
              </w:rPr>
            </w:pPr>
          </w:p>
        </w:tc>
        <w:tc>
          <w:tcPr>
            <w:tcW w:w="1559" w:type="dxa"/>
            <w:vAlign w:val="center"/>
          </w:tcPr>
          <w:p w:rsidR="00661818" w:rsidRPr="006306EB" w:rsidRDefault="00661818" w:rsidP="00661818">
            <w:pPr>
              <w:rPr>
                <w:rFonts w:cs="Arial"/>
                <w:sz w:val="18"/>
                <w:szCs w:val="18"/>
              </w:rPr>
            </w:pPr>
            <w:r w:rsidRPr="006306EB">
              <w:rPr>
                <w:rFonts w:cs="Arial"/>
                <w:sz w:val="18"/>
                <w:szCs w:val="18"/>
              </w:rPr>
              <w:t>Attendance</w:t>
            </w:r>
          </w:p>
        </w:tc>
        <w:tc>
          <w:tcPr>
            <w:tcW w:w="851" w:type="dxa"/>
            <w:vAlign w:val="center"/>
          </w:tcPr>
          <w:p w:rsidR="00661818" w:rsidRPr="006306EB" w:rsidRDefault="00661818" w:rsidP="00661818">
            <w:pPr>
              <w:rPr>
                <w:rFonts w:cs="Arial"/>
                <w:sz w:val="18"/>
                <w:szCs w:val="18"/>
              </w:rPr>
            </w:pPr>
          </w:p>
        </w:tc>
        <w:tc>
          <w:tcPr>
            <w:tcW w:w="1134" w:type="dxa"/>
            <w:vAlign w:val="center"/>
          </w:tcPr>
          <w:p w:rsidR="00661818" w:rsidRPr="006306EB" w:rsidRDefault="00661818" w:rsidP="00661818">
            <w:pPr>
              <w:jc w:val="center"/>
              <w:rPr>
                <w:rFonts w:cs="Arial"/>
                <w:sz w:val="18"/>
                <w:szCs w:val="18"/>
              </w:rPr>
            </w:pPr>
          </w:p>
        </w:tc>
      </w:tr>
      <w:tr w:rsidR="00661818" w:rsidRPr="006306EB" w:rsidTr="006965D5">
        <w:trPr>
          <w:cantSplit/>
          <w:trHeight w:val="350"/>
        </w:trPr>
        <w:tc>
          <w:tcPr>
            <w:tcW w:w="1418" w:type="dxa"/>
            <w:vAlign w:val="center"/>
          </w:tcPr>
          <w:p w:rsidR="00661818" w:rsidRPr="006306EB" w:rsidRDefault="00661818" w:rsidP="00661818">
            <w:pPr>
              <w:rPr>
                <w:rFonts w:cs="Arial"/>
                <w:sz w:val="18"/>
                <w:szCs w:val="18"/>
              </w:rPr>
            </w:pPr>
            <w:r w:rsidRPr="006306EB">
              <w:rPr>
                <w:rFonts w:cs="Arial"/>
                <w:sz w:val="18"/>
                <w:szCs w:val="18"/>
              </w:rPr>
              <w:t>Quiz(es)</w:t>
            </w:r>
          </w:p>
        </w:tc>
        <w:tc>
          <w:tcPr>
            <w:tcW w:w="870" w:type="dxa"/>
            <w:vAlign w:val="center"/>
          </w:tcPr>
          <w:p w:rsidR="00661818" w:rsidRPr="006306EB" w:rsidRDefault="00661818" w:rsidP="00661818">
            <w:pPr>
              <w:jc w:val="center"/>
              <w:rPr>
                <w:rFonts w:cs="Arial"/>
                <w:sz w:val="18"/>
                <w:szCs w:val="18"/>
              </w:rPr>
            </w:pPr>
          </w:p>
        </w:tc>
        <w:tc>
          <w:tcPr>
            <w:tcW w:w="1080" w:type="dxa"/>
            <w:vAlign w:val="center"/>
          </w:tcPr>
          <w:p w:rsidR="00661818" w:rsidRPr="006306EB" w:rsidRDefault="00661818" w:rsidP="00661818">
            <w:pPr>
              <w:jc w:val="center"/>
              <w:rPr>
                <w:rFonts w:cs="Arial"/>
                <w:sz w:val="18"/>
                <w:szCs w:val="18"/>
              </w:rPr>
            </w:pPr>
          </w:p>
        </w:tc>
        <w:tc>
          <w:tcPr>
            <w:tcW w:w="1452" w:type="dxa"/>
            <w:vAlign w:val="center"/>
          </w:tcPr>
          <w:p w:rsidR="00661818" w:rsidRPr="006306EB" w:rsidRDefault="00661818" w:rsidP="00661818">
            <w:pPr>
              <w:rPr>
                <w:rFonts w:cs="Arial"/>
                <w:sz w:val="18"/>
                <w:szCs w:val="18"/>
              </w:rPr>
            </w:pPr>
            <w:r w:rsidRPr="006306EB">
              <w:rPr>
                <w:rFonts w:cs="Arial"/>
                <w:sz w:val="18"/>
                <w:szCs w:val="18"/>
              </w:rPr>
              <w:t>Lab Work</w:t>
            </w:r>
          </w:p>
        </w:tc>
        <w:tc>
          <w:tcPr>
            <w:tcW w:w="850" w:type="dxa"/>
            <w:vAlign w:val="center"/>
          </w:tcPr>
          <w:p w:rsidR="00661818" w:rsidRPr="006306EB" w:rsidRDefault="00661818" w:rsidP="00661818">
            <w:pPr>
              <w:jc w:val="center"/>
              <w:rPr>
                <w:rFonts w:cs="Arial"/>
                <w:sz w:val="18"/>
                <w:szCs w:val="18"/>
              </w:rPr>
            </w:pPr>
          </w:p>
        </w:tc>
        <w:tc>
          <w:tcPr>
            <w:tcW w:w="1134" w:type="dxa"/>
            <w:vAlign w:val="center"/>
          </w:tcPr>
          <w:p w:rsidR="00661818" w:rsidRPr="006306EB" w:rsidRDefault="00661818" w:rsidP="00661818">
            <w:pPr>
              <w:jc w:val="center"/>
              <w:rPr>
                <w:rFonts w:cs="Arial"/>
                <w:sz w:val="18"/>
                <w:szCs w:val="18"/>
              </w:rPr>
            </w:pPr>
          </w:p>
        </w:tc>
        <w:tc>
          <w:tcPr>
            <w:tcW w:w="1559" w:type="dxa"/>
            <w:vAlign w:val="center"/>
          </w:tcPr>
          <w:p w:rsidR="00661818" w:rsidRPr="006306EB" w:rsidRDefault="00661818" w:rsidP="00661818">
            <w:pPr>
              <w:rPr>
                <w:rFonts w:cs="Arial"/>
                <w:sz w:val="18"/>
                <w:szCs w:val="18"/>
              </w:rPr>
            </w:pPr>
            <w:r w:rsidRPr="006306EB">
              <w:rPr>
                <w:rFonts w:cs="Arial"/>
                <w:sz w:val="18"/>
                <w:szCs w:val="18"/>
              </w:rPr>
              <w:t>Field Study</w:t>
            </w:r>
          </w:p>
        </w:tc>
        <w:tc>
          <w:tcPr>
            <w:tcW w:w="851" w:type="dxa"/>
            <w:vAlign w:val="center"/>
          </w:tcPr>
          <w:p w:rsidR="00661818" w:rsidRPr="006306EB" w:rsidRDefault="00661818" w:rsidP="00661818">
            <w:pPr>
              <w:rPr>
                <w:rFonts w:cs="Arial"/>
                <w:sz w:val="18"/>
                <w:szCs w:val="18"/>
              </w:rPr>
            </w:pPr>
          </w:p>
        </w:tc>
        <w:tc>
          <w:tcPr>
            <w:tcW w:w="1134" w:type="dxa"/>
            <w:vAlign w:val="center"/>
          </w:tcPr>
          <w:p w:rsidR="00661818" w:rsidRPr="006306EB" w:rsidRDefault="00661818" w:rsidP="00661818">
            <w:pPr>
              <w:rPr>
                <w:rFonts w:cs="Arial"/>
                <w:sz w:val="18"/>
                <w:szCs w:val="18"/>
              </w:rPr>
            </w:pPr>
          </w:p>
        </w:tc>
      </w:tr>
      <w:tr w:rsidR="00661818" w:rsidRPr="006306EB" w:rsidTr="006965D5">
        <w:trPr>
          <w:cantSplit/>
          <w:trHeight w:val="350"/>
        </w:trPr>
        <w:tc>
          <w:tcPr>
            <w:tcW w:w="1418" w:type="dxa"/>
            <w:vAlign w:val="center"/>
          </w:tcPr>
          <w:p w:rsidR="00661818" w:rsidRPr="006306EB" w:rsidRDefault="00661818" w:rsidP="00661818">
            <w:pPr>
              <w:rPr>
                <w:rFonts w:cs="Arial"/>
                <w:sz w:val="18"/>
                <w:szCs w:val="18"/>
              </w:rPr>
            </w:pPr>
            <w:r w:rsidRPr="006306EB">
              <w:rPr>
                <w:rFonts w:cs="Arial"/>
                <w:sz w:val="18"/>
                <w:szCs w:val="18"/>
              </w:rPr>
              <w:t>Midterm Exam</w:t>
            </w:r>
          </w:p>
        </w:tc>
        <w:tc>
          <w:tcPr>
            <w:tcW w:w="870" w:type="dxa"/>
            <w:vAlign w:val="center"/>
          </w:tcPr>
          <w:p w:rsidR="00661818" w:rsidRPr="006306EB" w:rsidRDefault="00661818" w:rsidP="00661818">
            <w:pPr>
              <w:jc w:val="center"/>
              <w:rPr>
                <w:rFonts w:cs="Arial"/>
                <w:sz w:val="18"/>
                <w:szCs w:val="18"/>
              </w:rPr>
            </w:pPr>
            <w:r w:rsidRPr="006306EB">
              <w:rPr>
                <w:rFonts w:cs="Arial"/>
                <w:sz w:val="18"/>
                <w:szCs w:val="18"/>
              </w:rPr>
              <w:t>1</w:t>
            </w:r>
          </w:p>
        </w:tc>
        <w:tc>
          <w:tcPr>
            <w:tcW w:w="1080" w:type="dxa"/>
            <w:vAlign w:val="center"/>
          </w:tcPr>
          <w:p w:rsidR="00661818" w:rsidRPr="006306EB" w:rsidRDefault="00661818" w:rsidP="00661818">
            <w:pPr>
              <w:jc w:val="center"/>
              <w:rPr>
                <w:rFonts w:cs="Arial"/>
                <w:sz w:val="18"/>
                <w:szCs w:val="18"/>
              </w:rPr>
            </w:pPr>
            <w:r w:rsidRPr="006306EB">
              <w:rPr>
                <w:rFonts w:cs="Arial"/>
                <w:sz w:val="18"/>
                <w:szCs w:val="18"/>
              </w:rPr>
              <w:t>30 %</w:t>
            </w:r>
          </w:p>
        </w:tc>
        <w:tc>
          <w:tcPr>
            <w:tcW w:w="1452" w:type="dxa"/>
            <w:vAlign w:val="center"/>
          </w:tcPr>
          <w:p w:rsidR="00661818" w:rsidRPr="006306EB" w:rsidRDefault="00661818" w:rsidP="00661818">
            <w:pPr>
              <w:rPr>
                <w:rFonts w:cs="Arial"/>
                <w:sz w:val="18"/>
                <w:szCs w:val="18"/>
              </w:rPr>
            </w:pPr>
            <w:r w:rsidRPr="006306EB">
              <w:rPr>
                <w:rFonts w:cs="Arial"/>
                <w:sz w:val="18"/>
                <w:szCs w:val="18"/>
              </w:rPr>
              <w:t>Classroom Participation</w:t>
            </w:r>
          </w:p>
        </w:tc>
        <w:tc>
          <w:tcPr>
            <w:tcW w:w="850" w:type="dxa"/>
            <w:vAlign w:val="center"/>
          </w:tcPr>
          <w:p w:rsidR="00661818" w:rsidRPr="006306EB" w:rsidRDefault="00661818" w:rsidP="00661818">
            <w:pPr>
              <w:jc w:val="center"/>
              <w:rPr>
                <w:rFonts w:cs="Arial"/>
                <w:sz w:val="18"/>
                <w:szCs w:val="18"/>
              </w:rPr>
            </w:pPr>
            <w:r w:rsidRPr="006306EB">
              <w:rPr>
                <w:rFonts w:cs="Arial"/>
                <w:sz w:val="18"/>
                <w:szCs w:val="18"/>
              </w:rPr>
              <w:t>1</w:t>
            </w:r>
          </w:p>
        </w:tc>
        <w:tc>
          <w:tcPr>
            <w:tcW w:w="1134" w:type="dxa"/>
            <w:vAlign w:val="center"/>
          </w:tcPr>
          <w:p w:rsidR="00661818" w:rsidRPr="006306EB" w:rsidRDefault="00661818" w:rsidP="00661818">
            <w:pPr>
              <w:jc w:val="center"/>
              <w:rPr>
                <w:rFonts w:cs="Arial"/>
                <w:sz w:val="18"/>
                <w:szCs w:val="18"/>
              </w:rPr>
            </w:pPr>
            <w:r w:rsidRPr="006306EB">
              <w:rPr>
                <w:rFonts w:cs="Arial"/>
                <w:sz w:val="18"/>
                <w:szCs w:val="18"/>
              </w:rPr>
              <w:t>10 %</w:t>
            </w:r>
          </w:p>
        </w:tc>
        <w:tc>
          <w:tcPr>
            <w:tcW w:w="1559" w:type="dxa"/>
            <w:vAlign w:val="center"/>
          </w:tcPr>
          <w:p w:rsidR="00661818" w:rsidRPr="006306EB" w:rsidRDefault="00661818" w:rsidP="00661818">
            <w:pPr>
              <w:rPr>
                <w:rFonts w:cs="Arial"/>
                <w:sz w:val="18"/>
                <w:szCs w:val="18"/>
              </w:rPr>
            </w:pPr>
            <w:r w:rsidRPr="006306EB">
              <w:rPr>
                <w:rFonts w:cs="Arial"/>
                <w:sz w:val="18"/>
                <w:szCs w:val="18"/>
              </w:rPr>
              <w:t>Project</w:t>
            </w:r>
          </w:p>
        </w:tc>
        <w:tc>
          <w:tcPr>
            <w:tcW w:w="851" w:type="dxa"/>
            <w:vAlign w:val="center"/>
          </w:tcPr>
          <w:p w:rsidR="00661818" w:rsidRPr="006306EB" w:rsidRDefault="00661818" w:rsidP="00661818">
            <w:pPr>
              <w:jc w:val="center"/>
              <w:rPr>
                <w:rFonts w:cs="Arial"/>
                <w:sz w:val="18"/>
                <w:szCs w:val="18"/>
              </w:rPr>
            </w:pPr>
            <w:r w:rsidRPr="006306EB">
              <w:rPr>
                <w:rFonts w:cs="Arial"/>
                <w:sz w:val="18"/>
                <w:szCs w:val="18"/>
              </w:rPr>
              <w:t>1</w:t>
            </w:r>
          </w:p>
        </w:tc>
        <w:tc>
          <w:tcPr>
            <w:tcW w:w="1134" w:type="dxa"/>
            <w:vAlign w:val="center"/>
          </w:tcPr>
          <w:p w:rsidR="00661818" w:rsidRPr="006306EB" w:rsidRDefault="00661818" w:rsidP="00661818">
            <w:pPr>
              <w:jc w:val="center"/>
              <w:rPr>
                <w:rFonts w:cs="Arial"/>
                <w:sz w:val="18"/>
                <w:szCs w:val="18"/>
              </w:rPr>
            </w:pPr>
            <w:r w:rsidRPr="006306EB">
              <w:rPr>
                <w:rFonts w:cs="Arial"/>
                <w:sz w:val="18"/>
                <w:szCs w:val="18"/>
              </w:rPr>
              <w:t>25 %</w:t>
            </w:r>
          </w:p>
        </w:tc>
      </w:tr>
      <w:tr w:rsidR="00661818" w:rsidRPr="006306EB" w:rsidTr="006965D5">
        <w:trPr>
          <w:cantSplit/>
          <w:trHeight w:val="350"/>
        </w:trPr>
        <w:tc>
          <w:tcPr>
            <w:tcW w:w="1418" w:type="dxa"/>
            <w:vAlign w:val="center"/>
          </w:tcPr>
          <w:p w:rsidR="00661818" w:rsidRPr="006306EB" w:rsidRDefault="00661818" w:rsidP="00661818">
            <w:pPr>
              <w:rPr>
                <w:rFonts w:cs="Arial"/>
                <w:sz w:val="18"/>
                <w:szCs w:val="18"/>
              </w:rPr>
            </w:pPr>
            <w:r w:rsidRPr="006306EB">
              <w:rPr>
                <w:rFonts w:cs="Arial"/>
                <w:sz w:val="18"/>
                <w:szCs w:val="18"/>
              </w:rPr>
              <w:t>Term Paper</w:t>
            </w:r>
          </w:p>
        </w:tc>
        <w:tc>
          <w:tcPr>
            <w:tcW w:w="870" w:type="dxa"/>
            <w:vAlign w:val="center"/>
          </w:tcPr>
          <w:p w:rsidR="00661818" w:rsidRPr="006306EB" w:rsidRDefault="00661818" w:rsidP="00661818">
            <w:pPr>
              <w:jc w:val="center"/>
              <w:rPr>
                <w:rFonts w:cs="Arial"/>
                <w:sz w:val="18"/>
                <w:szCs w:val="18"/>
              </w:rPr>
            </w:pPr>
          </w:p>
        </w:tc>
        <w:tc>
          <w:tcPr>
            <w:tcW w:w="1080" w:type="dxa"/>
            <w:vAlign w:val="center"/>
          </w:tcPr>
          <w:p w:rsidR="00661818" w:rsidRPr="006306EB" w:rsidRDefault="00661818" w:rsidP="00661818">
            <w:pPr>
              <w:jc w:val="center"/>
              <w:rPr>
                <w:rFonts w:cs="Arial"/>
                <w:sz w:val="18"/>
                <w:szCs w:val="18"/>
              </w:rPr>
            </w:pPr>
          </w:p>
        </w:tc>
        <w:tc>
          <w:tcPr>
            <w:tcW w:w="1452" w:type="dxa"/>
            <w:vAlign w:val="center"/>
          </w:tcPr>
          <w:p w:rsidR="00661818" w:rsidRPr="006306EB" w:rsidRDefault="00661818" w:rsidP="00661818">
            <w:pPr>
              <w:rPr>
                <w:rFonts w:cs="Arial"/>
                <w:sz w:val="18"/>
                <w:szCs w:val="18"/>
              </w:rPr>
            </w:pPr>
            <w:r w:rsidRPr="006306EB">
              <w:rPr>
                <w:rFonts w:cs="Arial"/>
                <w:sz w:val="18"/>
                <w:szCs w:val="18"/>
              </w:rPr>
              <w:t>Oral Presentation</w:t>
            </w:r>
          </w:p>
        </w:tc>
        <w:tc>
          <w:tcPr>
            <w:tcW w:w="850" w:type="dxa"/>
            <w:vAlign w:val="center"/>
          </w:tcPr>
          <w:p w:rsidR="00661818" w:rsidRPr="006306EB" w:rsidRDefault="00661818" w:rsidP="00661818">
            <w:pPr>
              <w:jc w:val="center"/>
              <w:rPr>
                <w:rFonts w:cs="Arial"/>
                <w:sz w:val="18"/>
                <w:szCs w:val="18"/>
              </w:rPr>
            </w:pPr>
          </w:p>
        </w:tc>
        <w:tc>
          <w:tcPr>
            <w:tcW w:w="1134" w:type="dxa"/>
            <w:vAlign w:val="center"/>
          </w:tcPr>
          <w:p w:rsidR="00661818" w:rsidRPr="006306EB" w:rsidRDefault="00661818" w:rsidP="00661818">
            <w:pPr>
              <w:jc w:val="center"/>
              <w:rPr>
                <w:rFonts w:cs="Arial"/>
                <w:sz w:val="18"/>
                <w:szCs w:val="18"/>
              </w:rPr>
            </w:pPr>
          </w:p>
        </w:tc>
        <w:tc>
          <w:tcPr>
            <w:tcW w:w="1559" w:type="dxa"/>
            <w:vAlign w:val="center"/>
          </w:tcPr>
          <w:p w:rsidR="00661818" w:rsidRPr="006306EB" w:rsidRDefault="00661818" w:rsidP="00661818">
            <w:pPr>
              <w:rPr>
                <w:rFonts w:cs="Arial"/>
                <w:sz w:val="18"/>
                <w:szCs w:val="18"/>
              </w:rPr>
            </w:pPr>
            <w:r w:rsidRPr="006306EB">
              <w:rPr>
                <w:rFonts w:cs="Arial"/>
                <w:sz w:val="18"/>
                <w:szCs w:val="18"/>
              </w:rPr>
              <w:t>Final Exam</w:t>
            </w:r>
          </w:p>
        </w:tc>
        <w:tc>
          <w:tcPr>
            <w:tcW w:w="851" w:type="dxa"/>
            <w:vAlign w:val="center"/>
          </w:tcPr>
          <w:p w:rsidR="00661818" w:rsidRPr="006306EB" w:rsidRDefault="00661818" w:rsidP="00661818">
            <w:pPr>
              <w:jc w:val="center"/>
              <w:rPr>
                <w:rFonts w:cs="Arial"/>
                <w:sz w:val="18"/>
                <w:szCs w:val="18"/>
              </w:rPr>
            </w:pPr>
            <w:r w:rsidRPr="006306EB">
              <w:rPr>
                <w:rFonts w:cs="Arial"/>
                <w:sz w:val="18"/>
                <w:szCs w:val="18"/>
              </w:rPr>
              <w:t>1</w:t>
            </w:r>
          </w:p>
        </w:tc>
        <w:tc>
          <w:tcPr>
            <w:tcW w:w="1134" w:type="dxa"/>
            <w:vAlign w:val="center"/>
          </w:tcPr>
          <w:p w:rsidR="00661818" w:rsidRPr="006306EB" w:rsidRDefault="00661818" w:rsidP="00661818">
            <w:pPr>
              <w:jc w:val="center"/>
              <w:rPr>
                <w:rFonts w:cs="Arial"/>
                <w:sz w:val="18"/>
                <w:szCs w:val="18"/>
              </w:rPr>
            </w:pPr>
            <w:r w:rsidRPr="006306EB">
              <w:rPr>
                <w:rFonts w:cs="Arial"/>
                <w:sz w:val="18"/>
                <w:szCs w:val="18"/>
              </w:rPr>
              <w:t>35 %</w:t>
            </w:r>
          </w:p>
        </w:tc>
      </w:tr>
      <w:tr w:rsidR="00661818" w:rsidRPr="006306EB" w:rsidTr="006965D5">
        <w:trPr>
          <w:cantSplit/>
          <w:trHeight w:val="350"/>
        </w:trPr>
        <w:tc>
          <w:tcPr>
            <w:tcW w:w="1418" w:type="dxa"/>
            <w:vAlign w:val="center"/>
          </w:tcPr>
          <w:p w:rsidR="00661818" w:rsidRPr="006306EB" w:rsidRDefault="00661818" w:rsidP="00661818">
            <w:pPr>
              <w:rPr>
                <w:rFonts w:cs="Arial"/>
                <w:sz w:val="18"/>
                <w:szCs w:val="18"/>
              </w:rPr>
            </w:pPr>
            <w:r w:rsidRPr="006306EB">
              <w:rPr>
                <w:rFonts w:cs="Arial"/>
                <w:sz w:val="18"/>
                <w:szCs w:val="18"/>
              </w:rPr>
              <w:t>Homework</w:t>
            </w:r>
          </w:p>
        </w:tc>
        <w:tc>
          <w:tcPr>
            <w:tcW w:w="870" w:type="dxa"/>
            <w:vAlign w:val="center"/>
          </w:tcPr>
          <w:p w:rsidR="00661818" w:rsidRPr="006306EB" w:rsidRDefault="00661818" w:rsidP="00661818">
            <w:pPr>
              <w:jc w:val="center"/>
              <w:rPr>
                <w:rFonts w:cs="Arial"/>
                <w:sz w:val="18"/>
                <w:szCs w:val="18"/>
              </w:rPr>
            </w:pPr>
          </w:p>
        </w:tc>
        <w:tc>
          <w:tcPr>
            <w:tcW w:w="1080" w:type="dxa"/>
            <w:vAlign w:val="center"/>
          </w:tcPr>
          <w:p w:rsidR="00661818" w:rsidRPr="006306EB" w:rsidRDefault="00661818" w:rsidP="00661818">
            <w:pPr>
              <w:jc w:val="center"/>
              <w:rPr>
                <w:rFonts w:cs="Arial"/>
                <w:sz w:val="18"/>
                <w:szCs w:val="18"/>
              </w:rPr>
            </w:pPr>
          </w:p>
        </w:tc>
        <w:tc>
          <w:tcPr>
            <w:tcW w:w="1452" w:type="dxa"/>
            <w:vAlign w:val="center"/>
          </w:tcPr>
          <w:p w:rsidR="00661818" w:rsidRPr="006306EB" w:rsidRDefault="00661818" w:rsidP="00661818">
            <w:pPr>
              <w:rPr>
                <w:rFonts w:cs="Arial"/>
                <w:sz w:val="18"/>
                <w:szCs w:val="18"/>
              </w:rPr>
            </w:pPr>
            <w:r w:rsidRPr="006306EB">
              <w:rPr>
                <w:rFonts w:cs="Arial"/>
                <w:sz w:val="18"/>
                <w:szCs w:val="18"/>
              </w:rPr>
              <w:t>Case Study</w:t>
            </w:r>
          </w:p>
        </w:tc>
        <w:tc>
          <w:tcPr>
            <w:tcW w:w="850" w:type="dxa"/>
            <w:vAlign w:val="center"/>
          </w:tcPr>
          <w:p w:rsidR="00661818" w:rsidRPr="006306EB" w:rsidRDefault="00661818" w:rsidP="00661818">
            <w:pPr>
              <w:jc w:val="center"/>
              <w:rPr>
                <w:rFonts w:cs="Arial"/>
                <w:sz w:val="18"/>
                <w:szCs w:val="18"/>
              </w:rPr>
            </w:pPr>
          </w:p>
        </w:tc>
        <w:tc>
          <w:tcPr>
            <w:tcW w:w="1134" w:type="dxa"/>
            <w:vAlign w:val="center"/>
          </w:tcPr>
          <w:p w:rsidR="00661818" w:rsidRPr="006306EB" w:rsidRDefault="00661818" w:rsidP="00661818">
            <w:pPr>
              <w:jc w:val="center"/>
              <w:rPr>
                <w:rFonts w:cs="Arial"/>
                <w:sz w:val="18"/>
                <w:szCs w:val="18"/>
              </w:rPr>
            </w:pPr>
          </w:p>
        </w:tc>
        <w:tc>
          <w:tcPr>
            <w:tcW w:w="1559" w:type="dxa"/>
            <w:vAlign w:val="center"/>
          </w:tcPr>
          <w:p w:rsidR="00661818" w:rsidRPr="006306EB" w:rsidRDefault="00661818" w:rsidP="00661818">
            <w:pPr>
              <w:rPr>
                <w:rFonts w:cs="Arial"/>
                <w:sz w:val="18"/>
                <w:szCs w:val="18"/>
              </w:rPr>
            </w:pPr>
            <w:r w:rsidRPr="006306EB">
              <w:rPr>
                <w:rFonts w:cs="Arial"/>
                <w:sz w:val="18"/>
                <w:szCs w:val="18"/>
              </w:rPr>
              <w:t>Attendance</w:t>
            </w:r>
          </w:p>
        </w:tc>
        <w:tc>
          <w:tcPr>
            <w:tcW w:w="851" w:type="dxa"/>
            <w:vAlign w:val="center"/>
          </w:tcPr>
          <w:p w:rsidR="00661818" w:rsidRPr="006306EB" w:rsidRDefault="00661818" w:rsidP="00661818">
            <w:pPr>
              <w:rPr>
                <w:rFonts w:cs="Arial"/>
                <w:sz w:val="18"/>
                <w:szCs w:val="18"/>
              </w:rPr>
            </w:pPr>
          </w:p>
        </w:tc>
        <w:tc>
          <w:tcPr>
            <w:tcW w:w="1134" w:type="dxa"/>
            <w:vAlign w:val="center"/>
          </w:tcPr>
          <w:p w:rsidR="00661818" w:rsidRPr="006306EB" w:rsidRDefault="00661818" w:rsidP="00661818">
            <w:pPr>
              <w:rPr>
                <w:rFonts w:cs="Arial"/>
                <w:sz w:val="18"/>
                <w:szCs w:val="18"/>
              </w:rPr>
            </w:pPr>
          </w:p>
        </w:tc>
      </w:tr>
    </w:tbl>
    <w:p w:rsidR="008E455A" w:rsidRPr="006306EB" w:rsidRDefault="008E455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E455A" w:rsidRPr="006306EB" w:rsidTr="00D91582">
        <w:trPr>
          <w:cantSplit/>
          <w:trHeight w:val="332"/>
        </w:trPr>
        <w:tc>
          <w:tcPr>
            <w:tcW w:w="10348" w:type="dxa"/>
            <w:gridSpan w:val="4"/>
            <w:shd w:val="pct15" w:color="000000" w:fill="FFFFFF"/>
            <w:vAlign w:val="center"/>
          </w:tcPr>
          <w:p w:rsidR="008E455A" w:rsidRPr="006306EB" w:rsidRDefault="008E455A" w:rsidP="00AC5CC3">
            <w:pPr>
              <w:rPr>
                <w:rFonts w:cs="Arial"/>
                <w:b/>
                <w:sz w:val="18"/>
                <w:szCs w:val="18"/>
              </w:rPr>
            </w:pPr>
            <w:r w:rsidRPr="006306EB">
              <w:rPr>
                <w:rFonts w:cs="Arial"/>
                <w:b/>
                <w:sz w:val="18"/>
                <w:szCs w:val="18"/>
              </w:rPr>
              <w:t>ECTS Workload</w:t>
            </w:r>
          </w:p>
          <w:p w:rsidR="008E455A" w:rsidRPr="006306EB" w:rsidRDefault="008E455A" w:rsidP="00946105">
            <w:pPr>
              <w:rPr>
                <w:rFonts w:cs="Arial"/>
                <w:i/>
                <w:sz w:val="18"/>
                <w:szCs w:val="18"/>
              </w:rPr>
            </w:pPr>
            <w:r w:rsidRPr="006306EB">
              <w:rPr>
                <w:rFonts w:cs="Arial"/>
                <w:i/>
                <w:sz w:val="18"/>
                <w:szCs w:val="18"/>
              </w:rPr>
              <w:t>List all the activities considered under the ECTS.</w:t>
            </w:r>
          </w:p>
        </w:tc>
      </w:tr>
      <w:tr w:rsidR="008E455A" w:rsidRPr="006306EB" w:rsidTr="00D91582">
        <w:trPr>
          <w:cantSplit/>
          <w:trHeight w:val="379"/>
        </w:trPr>
        <w:tc>
          <w:tcPr>
            <w:tcW w:w="5529" w:type="dxa"/>
            <w:shd w:val="pct15" w:color="000000" w:fill="FFFFFF"/>
            <w:vAlign w:val="center"/>
          </w:tcPr>
          <w:p w:rsidR="008E455A" w:rsidRPr="006306EB" w:rsidRDefault="008E455A" w:rsidP="00AC5CC3">
            <w:pPr>
              <w:jc w:val="center"/>
              <w:rPr>
                <w:rFonts w:cs="Arial"/>
                <w:sz w:val="18"/>
                <w:szCs w:val="18"/>
              </w:rPr>
            </w:pPr>
            <w:r w:rsidRPr="006306EB">
              <w:rPr>
                <w:rFonts w:cs="Arial"/>
                <w:sz w:val="18"/>
                <w:szCs w:val="18"/>
              </w:rPr>
              <w:t>Activity</w:t>
            </w:r>
          </w:p>
        </w:tc>
        <w:tc>
          <w:tcPr>
            <w:tcW w:w="1275" w:type="dxa"/>
            <w:shd w:val="pct15" w:color="000000" w:fill="FFFFFF"/>
            <w:vAlign w:val="center"/>
          </w:tcPr>
          <w:p w:rsidR="008E455A" w:rsidRPr="006306EB" w:rsidRDefault="008E455A" w:rsidP="00AC5CC3">
            <w:pPr>
              <w:jc w:val="center"/>
              <w:rPr>
                <w:rFonts w:cs="Arial"/>
                <w:sz w:val="18"/>
                <w:szCs w:val="18"/>
              </w:rPr>
            </w:pPr>
            <w:r w:rsidRPr="006306EB">
              <w:rPr>
                <w:rFonts w:cs="Arial"/>
                <w:sz w:val="18"/>
                <w:szCs w:val="18"/>
              </w:rPr>
              <w:t>Quantity</w:t>
            </w:r>
          </w:p>
        </w:tc>
        <w:tc>
          <w:tcPr>
            <w:tcW w:w="1276" w:type="dxa"/>
            <w:shd w:val="pct15" w:color="000000" w:fill="FFFFFF"/>
            <w:vAlign w:val="center"/>
          </w:tcPr>
          <w:p w:rsidR="008E455A" w:rsidRPr="006306EB" w:rsidRDefault="008E455A" w:rsidP="00946105">
            <w:pPr>
              <w:jc w:val="center"/>
              <w:rPr>
                <w:rFonts w:cs="Arial"/>
                <w:sz w:val="18"/>
                <w:szCs w:val="18"/>
              </w:rPr>
            </w:pPr>
            <w:r w:rsidRPr="006306EB">
              <w:rPr>
                <w:rFonts w:cs="Arial"/>
                <w:sz w:val="18"/>
                <w:szCs w:val="18"/>
              </w:rPr>
              <w:t>Duration</w:t>
            </w:r>
          </w:p>
          <w:p w:rsidR="008E455A" w:rsidRPr="006306EB" w:rsidRDefault="008E455A" w:rsidP="00946105">
            <w:pPr>
              <w:jc w:val="center"/>
              <w:rPr>
                <w:rFonts w:cs="Arial"/>
                <w:sz w:val="18"/>
                <w:szCs w:val="18"/>
              </w:rPr>
            </w:pPr>
            <w:r w:rsidRPr="006306EB">
              <w:rPr>
                <w:rFonts w:cs="Arial"/>
                <w:sz w:val="18"/>
                <w:szCs w:val="18"/>
              </w:rPr>
              <w:t>(hours)</w:t>
            </w:r>
          </w:p>
        </w:tc>
        <w:tc>
          <w:tcPr>
            <w:tcW w:w="2268" w:type="dxa"/>
            <w:shd w:val="pct15" w:color="000000" w:fill="FFFFFF"/>
            <w:vAlign w:val="center"/>
          </w:tcPr>
          <w:p w:rsidR="008E455A" w:rsidRPr="006306EB" w:rsidRDefault="008E455A" w:rsidP="00AC5CC3">
            <w:pPr>
              <w:jc w:val="center"/>
              <w:rPr>
                <w:rFonts w:cs="Arial"/>
                <w:sz w:val="18"/>
                <w:szCs w:val="18"/>
              </w:rPr>
            </w:pPr>
            <w:r w:rsidRPr="006306EB">
              <w:rPr>
                <w:rFonts w:cs="Arial"/>
                <w:sz w:val="18"/>
                <w:szCs w:val="18"/>
              </w:rPr>
              <w:t>Total Workload</w:t>
            </w:r>
          </w:p>
          <w:p w:rsidR="008E455A" w:rsidRPr="006306EB" w:rsidRDefault="008E455A" w:rsidP="00AC5CC3">
            <w:pPr>
              <w:jc w:val="center"/>
              <w:rPr>
                <w:rFonts w:cs="Arial"/>
                <w:sz w:val="18"/>
                <w:szCs w:val="18"/>
              </w:rPr>
            </w:pPr>
            <w:r w:rsidRPr="006306EB">
              <w:rPr>
                <w:rFonts w:cs="Arial"/>
                <w:sz w:val="18"/>
                <w:szCs w:val="18"/>
              </w:rPr>
              <w:t>(hours)</w:t>
            </w:r>
          </w:p>
        </w:tc>
      </w:tr>
      <w:tr w:rsidR="008E455A" w:rsidRPr="006306EB" w:rsidTr="00D91582">
        <w:trPr>
          <w:cantSplit/>
          <w:trHeight w:val="284"/>
        </w:trPr>
        <w:tc>
          <w:tcPr>
            <w:tcW w:w="5529" w:type="dxa"/>
            <w:vAlign w:val="center"/>
          </w:tcPr>
          <w:p w:rsidR="008E455A" w:rsidRPr="006306EB" w:rsidRDefault="008E455A" w:rsidP="00B44618">
            <w:pPr>
              <w:rPr>
                <w:rFonts w:cs="Arial"/>
                <w:sz w:val="18"/>
                <w:szCs w:val="18"/>
              </w:rPr>
            </w:pPr>
            <w:r w:rsidRPr="006306EB">
              <w:rPr>
                <w:rFonts w:cs="Arial"/>
                <w:sz w:val="18"/>
                <w:szCs w:val="18"/>
              </w:rPr>
              <w:t>Attending Lectures (</w:t>
            </w:r>
            <w:r w:rsidRPr="006306EB">
              <w:rPr>
                <w:rFonts w:cs="Arial"/>
                <w:i/>
                <w:sz w:val="18"/>
                <w:szCs w:val="18"/>
              </w:rPr>
              <w:t>weekly basis</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r w:rsidRPr="006306EB">
              <w:rPr>
                <w:rFonts w:cs="Arial"/>
                <w:sz w:val="18"/>
                <w:szCs w:val="18"/>
              </w:rPr>
              <w:t xml:space="preserve">14 </w:t>
            </w:r>
          </w:p>
        </w:tc>
        <w:tc>
          <w:tcPr>
            <w:tcW w:w="1276" w:type="dxa"/>
            <w:vAlign w:val="center"/>
          </w:tcPr>
          <w:p w:rsidR="008E455A" w:rsidRPr="006306EB" w:rsidRDefault="008E455A" w:rsidP="00C100B3">
            <w:pPr>
              <w:jc w:val="center"/>
              <w:rPr>
                <w:rFonts w:cs="Arial"/>
                <w:sz w:val="18"/>
                <w:szCs w:val="18"/>
              </w:rPr>
            </w:pPr>
            <w:r w:rsidRPr="006306EB">
              <w:rPr>
                <w:rFonts w:cs="Arial"/>
                <w:sz w:val="18"/>
                <w:szCs w:val="18"/>
              </w:rPr>
              <w:t>3</w:t>
            </w:r>
          </w:p>
        </w:tc>
        <w:tc>
          <w:tcPr>
            <w:tcW w:w="2268" w:type="dxa"/>
            <w:vAlign w:val="center"/>
          </w:tcPr>
          <w:p w:rsidR="008E455A" w:rsidRPr="006306EB" w:rsidRDefault="008E455A" w:rsidP="00C100B3">
            <w:pPr>
              <w:jc w:val="center"/>
              <w:rPr>
                <w:rFonts w:cs="Arial"/>
                <w:sz w:val="18"/>
                <w:szCs w:val="18"/>
              </w:rPr>
            </w:pPr>
            <w:r w:rsidRPr="006306EB">
              <w:rPr>
                <w:rFonts w:cs="Arial"/>
                <w:sz w:val="18"/>
                <w:szCs w:val="18"/>
              </w:rPr>
              <w:t>42</w:t>
            </w:r>
          </w:p>
        </w:tc>
      </w:tr>
      <w:tr w:rsidR="008E455A" w:rsidRPr="006306EB" w:rsidTr="00D91582">
        <w:trPr>
          <w:cantSplit/>
          <w:trHeight w:val="284"/>
        </w:trPr>
        <w:tc>
          <w:tcPr>
            <w:tcW w:w="5529" w:type="dxa"/>
            <w:vAlign w:val="center"/>
          </w:tcPr>
          <w:p w:rsidR="008E455A" w:rsidRPr="006306EB" w:rsidRDefault="008E455A" w:rsidP="00B44618">
            <w:pPr>
              <w:rPr>
                <w:rFonts w:cs="Arial"/>
                <w:sz w:val="18"/>
                <w:szCs w:val="18"/>
              </w:rPr>
            </w:pPr>
            <w:r w:rsidRPr="006306EB">
              <w:rPr>
                <w:rFonts w:cs="Arial"/>
                <w:sz w:val="18"/>
                <w:szCs w:val="18"/>
              </w:rPr>
              <w:t>Attending  Labs/Recitations (</w:t>
            </w:r>
            <w:r w:rsidRPr="006306EB">
              <w:rPr>
                <w:rFonts w:cs="Arial"/>
                <w:i/>
                <w:sz w:val="18"/>
                <w:szCs w:val="18"/>
              </w:rPr>
              <w:t>weekly basis</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t>Compilation and finalization of course/lecture notes (</w:t>
            </w:r>
            <w:r w:rsidRPr="006306EB">
              <w:rPr>
                <w:rFonts w:cs="Arial"/>
                <w:i/>
                <w:sz w:val="18"/>
                <w:szCs w:val="18"/>
              </w:rPr>
              <w:t>weekly basis</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B7DE7">
            <w:pPr>
              <w:rPr>
                <w:rFonts w:cs="Arial"/>
                <w:sz w:val="18"/>
                <w:szCs w:val="18"/>
              </w:rPr>
            </w:pPr>
            <w:r w:rsidRPr="006306EB">
              <w:rPr>
                <w:rFonts w:cs="Arial"/>
                <w:sz w:val="18"/>
                <w:szCs w:val="18"/>
              </w:rPr>
              <w:t>Collection and selection of relevant material (</w:t>
            </w:r>
            <w:r w:rsidRPr="006306EB">
              <w:rPr>
                <w:rFonts w:cs="Arial"/>
                <w:i/>
                <w:sz w:val="18"/>
                <w:szCs w:val="18"/>
              </w:rPr>
              <w:t>once</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r w:rsidRPr="006306EB">
              <w:rPr>
                <w:rFonts w:cs="Arial"/>
                <w:sz w:val="18"/>
                <w:szCs w:val="18"/>
              </w:rPr>
              <w:t>1</w:t>
            </w:r>
          </w:p>
        </w:tc>
        <w:tc>
          <w:tcPr>
            <w:tcW w:w="1276" w:type="dxa"/>
            <w:vAlign w:val="center"/>
          </w:tcPr>
          <w:p w:rsidR="008E455A" w:rsidRPr="006306EB" w:rsidRDefault="008E455A" w:rsidP="00C100B3">
            <w:pPr>
              <w:jc w:val="center"/>
              <w:rPr>
                <w:rFonts w:cs="Arial"/>
                <w:sz w:val="18"/>
                <w:szCs w:val="18"/>
              </w:rPr>
            </w:pPr>
            <w:r w:rsidRPr="006306EB">
              <w:rPr>
                <w:rFonts w:cs="Arial"/>
                <w:sz w:val="18"/>
                <w:szCs w:val="18"/>
              </w:rPr>
              <w:t>14</w:t>
            </w:r>
          </w:p>
        </w:tc>
        <w:tc>
          <w:tcPr>
            <w:tcW w:w="2268" w:type="dxa"/>
            <w:vAlign w:val="center"/>
          </w:tcPr>
          <w:p w:rsidR="008E455A" w:rsidRPr="006306EB" w:rsidRDefault="008E455A" w:rsidP="00C100B3">
            <w:pPr>
              <w:jc w:val="center"/>
              <w:rPr>
                <w:rFonts w:cs="Arial"/>
                <w:sz w:val="18"/>
                <w:szCs w:val="18"/>
              </w:rPr>
            </w:pPr>
            <w:r w:rsidRPr="006306EB">
              <w:rPr>
                <w:rFonts w:cs="Arial"/>
                <w:sz w:val="18"/>
                <w:szCs w:val="18"/>
              </w:rPr>
              <w:t>14</w:t>
            </w:r>
          </w:p>
        </w:tc>
      </w:tr>
      <w:tr w:rsidR="008E455A" w:rsidRPr="006306EB" w:rsidTr="00D91582">
        <w:trPr>
          <w:cantSplit/>
          <w:trHeight w:val="284"/>
        </w:trPr>
        <w:tc>
          <w:tcPr>
            <w:tcW w:w="5529" w:type="dxa"/>
            <w:vAlign w:val="center"/>
          </w:tcPr>
          <w:p w:rsidR="008E455A" w:rsidRPr="006306EB" w:rsidRDefault="008E455A" w:rsidP="00401BD1">
            <w:pPr>
              <w:rPr>
                <w:rFonts w:cs="Arial"/>
                <w:sz w:val="18"/>
                <w:szCs w:val="18"/>
              </w:rPr>
            </w:pPr>
            <w:r w:rsidRPr="006306EB">
              <w:rPr>
                <w:rFonts w:cs="Arial"/>
                <w:sz w:val="18"/>
                <w:szCs w:val="18"/>
              </w:rPr>
              <w:t>Self study of relevant material (</w:t>
            </w:r>
            <w:r w:rsidRPr="006306EB">
              <w:rPr>
                <w:rFonts w:cs="Arial"/>
                <w:i/>
                <w:sz w:val="18"/>
                <w:szCs w:val="18"/>
              </w:rPr>
              <w:t>weekly basis</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r w:rsidRPr="006306EB">
              <w:rPr>
                <w:rFonts w:cs="Arial"/>
                <w:sz w:val="18"/>
                <w:szCs w:val="18"/>
              </w:rPr>
              <w:t xml:space="preserve"> 14</w:t>
            </w:r>
          </w:p>
        </w:tc>
        <w:tc>
          <w:tcPr>
            <w:tcW w:w="1276" w:type="dxa"/>
            <w:vAlign w:val="center"/>
          </w:tcPr>
          <w:p w:rsidR="008E455A" w:rsidRPr="006306EB" w:rsidRDefault="008E455A" w:rsidP="00C100B3">
            <w:pPr>
              <w:jc w:val="center"/>
              <w:rPr>
                <w:rFonts w:cs="Arial"/>
                <w:sz w:val="18"/>
                <w:szCs w:val="18"/>
              </w:rPr>
            </w:pPr>
            <w:r w:rsidRPr="006306EB">
              <w:rPr>
                <w:rFonts w:cs="Arial"/>
                <w:sz w:val="18"/>
                <w:szCs w:val="18"/>
              </w:rPr>
              <w:t>1</w:t>
            </w:r>
          </w:p>
        </w:tc>
        <w:tc>
          <w:tcPr>
            <w:tcW w:w="2268" w:type="dxa"/>
            <w:vAlign w:val="center"/>
          </w:tcPr>
          <w:p w:rsidR="008E455A" w:rsidRPr="006306EB" w:rsidRDefault="008E455A" w:rsidP="00C100B3">
            <w:pPr>
              <w:jc w:val="center"/>
              <w:rPr>
                <w:rFonts w:cs="Arial"/>
                <w:sz w:val="18"/>
                <w:szCs w:val="18"/>
              </w:rPr>
            </w:pPr>
            <w:r w:rsidRPr="006306EB">
              <w:rPr>
                <w:rFonts w:cs="Arial"/>
                <w:sz w:val="18"/>
                <w:szCs w:val="18"/>
              </w:rPr>
              <w:t>14</w:t>
            </w:r>
          </w:p>
        </w:tc>
      </w:tr>
      <w:tr w:rsidR="008E455A" w:rsidRPr="006306EB" w:rsidTr="00D91582">
        <w:trPr>
          <w:cantSplit/>
          <w:trHeight w:val="284"/>
        </w:trPr>
        <w:tc>
          <w:tcPr>
            <w:tcW w:w="5529" w:type="dxa"/>
            <w:vAlign w:val="center"/>
          </w:tcPr>
          <w:p w:rsidR="008E455A" w:rsidRPr="006306EB" w:rsidRDefault="008E455A" w:rsidP="00AC5CC3">
            <w:pPr>
              <w:rPr>
                <w:rFonts w:cs="Arial"/>
                <w:sz w:val="18"/>
                <w:szCs w:val="18"/>
              </w:rPr>
            </w:pPr>
            <w:r w:rsidRPr="006306EB">
              <w:rPr>
                <w:rFonts w:cs="Arial"/>
                <w:sz w:val="18"/>
                <w:szCs w:val="18"/>
              </w:rPr>
              <w:t>Take-home assignments</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lastRenderedPageBreak/>
              <w:t>Preparation for quizzes</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t>Preparation for mid-term exams (</w:t>
            </w:r>
            <w:r w:rsidRPr="006306EB">
              <w:rPr>
                <w:rFonts w:cs="Arial"/>
                <w:i/>
                <w:sz w:val="18"/>
                <w:szCs w:val="18"/>
              </w:rPr>
              <w:t>including the duration of the exams</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r w:rsidRPr="006306EB">
              <w:rPr>
                <w:rFonts w:cs="Arial"/>
                <w:sz w:val="18"/>
                <w:szCs w:val="18"/>
              </w:rPr>
              <w:t xml:space="preserve"> 2</w:t>
            </w:r>
          </w:p>
        </w:tc>
        <w:tc>
          <w:tcPr>
            <w:tcW w:w="1276" w:type="dxa"/>
            <w:vAlign w:val="center"/>
          </w:tcPr>
          <w:p w:rsidR="008E455A" w:rsidRPr="006306EB" w:rsidRDefault="008E455A" w:rsidP="00C100B3">
            <w:pPr>
              <w:jc w:val="center"/>
              <w:rPr>
                <w:rFonts w:cs="Arial"/>
                <w:sz w:val="18"/>
                <w:szCs w:val="18"/>
              </w:rPr>
            </w:pPr>
            <w:r w:rsidRPr="006306EB">
              <w:rPr>
                <w:rFonts w:cs="Arial"/>
                <w:sz w:val="18"/>
                <w:szCs w:val="18"/>
              </w:rPr>
              <w:t>10</w:t>
            </w:r>
          </w:p>
        </w:tc>
        <w:tc>
          <w:tcPr>
            <w:tcW w:w="2268" w:type="dxa"/>
            <w:vAlign w:val="center"/>
          </w:tcPr>
          <w:p w:rsidR="008E455A" w:rsidRPr="006306EB" w:rsidRDefault="008E455A" w:rsidP="00C100B3">
            <w:pPr>
              <w:jc w:val="center"/>
              <w:rPr>
                <w:rFonts w:cs="Arial"/>
                <w:sz w:val="18"/>
                <w:szCs w:val="18"/>
              </w:rPr>
            </w:pPr>
            <w:r w:rsidRPr="006306EB">
              <w:rPr>
                <w:rFonts w:cs="Arial"/>
                <w:sz w:val="18"/>
                <w:szCs w:val="18"/>
              </w:rPr>
              <w:t>20</w:t>
            </w: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t>Preparation of term paper/case-study report (</w:t>
            </w:r>
            <w:r w:rsidRPr="006306EB">
              <w:rPr>
                <w:rFonts w:cs="Arial"/>
                <w:i/>
                <w:sz w:val="18"/>
                <w:szCs w:val="18"/>
              </w:rPr>
              <w:t>including oral presentation</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t>Preparation of term project/field study report (</w:t>
            </w:r>
            <w:r w:rsidRPr="006306EB">
              <w:rPr>
                <w:rFonts w:cs="Arial"/>
                <w:i/>
                <w:sz w:val="18"/>
                <w:szCs w:val="18"/>
              </w:rPr>
              <w:t>including oral presentation</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p>
        </w:tc>
        <w:tc>
          <w:tcPr>
            <w:tcW w:w="1276" w:type="dxa"/>
            <w:vAlign w:val="center"/>
          </w:tcPr>
          <w:p w:rsidR="008E455A" w:rsidRPr="006306EB" w:rsidRDefault="008E455A" w:rsidP="00C100B3">
            <w:pPr>
              <w:jc w:val="center"/>
              <w:rPr>
                <w:rFonts w:cs="Arial"/>
                <w:sz w:val="18"/>
                <w:szCs w:val="18"/>
              </w:rPr>
            </w:pPr>
          </w:p>
        </w:tc>
        <w:tc>
          <w:tcPr>
            <w:tcW w:w="2268" w:type="dxa"/>
            <w:vAlign w:val="center"/>
          </w:tcPr>
          <w:p w:rsidR="008E455A" w:rsidRPr="006306EB" w:rsidRDefault="008E455A" w:rsidP="00C100B3">
            <w:pPr>
              <w:jc w:val="center"/>
              <w:rPr>
                <w:rFonts w:cs="Arial"/>
                <w:sz w:val="18"/>
                <w:szCs w:val="18"/>
              </w:rPr>
            </w:pPr>
          </w:p>
        </w:tc>
      </w:tr>
      <w:tr w:rsidR="008E455A" w:rsidRPr="006306EB" w:rsidTr="00D91582">
        <w:trPr>
          <w:cantSplit/>
          <w:trHeight w:val="284"/>
        </w:trPr>
        <w:tc>
          <w:tcPr>
            <w:tcW w:w="5529" w:type="dxa"/>
            <w:vAlign w:val="center"/>
          </w:tcPr>
          <w:p w:rsidR="008E455A" w:rsidRPr="006306EB" w:rsidRDefault="008E455A" w:rsidP="00581FE3">
            <w:pPr>
              <w:rPr>
                <w:rFonts w:cs="Arial"/>
                <w:sz w:val="18"/>
                <w:szCs w:val="18"/>
              </w:rPr>
            </w:pPr>
            <w:r w:rsidRPr="006306EB">
              <w:rPr>
                <w:rFonts w:cs="Arial"/>
                <w:sz w:val="18"/>
                <w:szCs w:val="18"/>
              </w:rPr>
              <w:t>Preparation for final exam (</w:t>
            </w:r>
            <w:r w:rsidRPr="006306EB">
              <w:rPr>
                <w:rFonts w:cs="Arial"/>
                <w:i/>
                <w:sz w:val="18"/>
                <w:szCs w:val="18"/>
              </w:rPr>
              <w:t>including the duration of the exam</w:t>
            </w:r>
            <w:r w:rsidRPr="006306EB">
              <w:rPr>
                <w:rFonts w:cs="Arial"/>
                <w:sz w:val="18"/>
                <w:szCs w:val="18"/>
              </w:rPr>
              <w:t>)</w:t>
            </w:r>
          </w:p>
        </w:tc>
        <w:tc>
          <w:tcPr>
            <w:tcW w:w="1275" w:type="dxa"/>
            <w:vAlign w:val="center"/>
          </w:tcPr>
          <w:p w:rsidR="008E455A" w:rsidRPr="006306EB" w:rsidRDefault="008E455A" w:rsidP="00C100B3">
            <w:pPr>
              <w:jc w:val="center"/>
              <w:rPr>
                <w:rFonts w:cs="Arial"/>
                <w:sz w:val="18"/>
                <w:szCs w:val="18"/>
              </w:rPr>
            </w:pPr>
            <w:r w:rsidRPr="006306EB">
              <w:rPr>
                <w:rFonts w:cs="Arial"/>
                <w:sz w:val="18"/>
                <w:szCs w:val="18"/>
              </w:rPr>
              <w:t>1</w:t>
            </w:r>
          </w:p>
        </w:tc>
        <w:tc>
          <w:tcPr>
            <w:tcW w:w="1276" w:type="dxa"/>
            <w:vAlign w:val="center"/>
          </w:tcPr>
          <w:p w:rsidR="008E455A" w:rsidRPr="006306EB" w:rsidRDefault="008E455A" w:rsidP="00C100B3">
            <w:pPr>
              <w:jc w:val="center"/>
              <w:rPr>
                <w:rFonts w:cs="Arial"/>
                <w:sz w:val="18"/>
                <w:szCs w:val="18"/>
              </w:rPr>
            </w:pPr>
            <w:r w:rsidRPr="006306EB">
              <w:rPr>
                <w:rFonts w:cs="Arial"/>
                <w:sz w:val="18"/>
                <w:szCs w:val="18"/>
              </w:rPr>
              <w:t>10</w:t>
            </w:r>
          </w:p>
        </w:tc>
        <w:tc>
          <w:tcPr>
            <w:tcW w:w="2268" w:type="dxa"/>
            <w:vAlign w:val="center"/>
          </w:tcPr>
          <w:p w:rsidR="008E455A" w:rsidRPr="006306EB" w:rsidRDefault="008E455A" w:rsidP="00C100B3">
            <w:pPr>
              <w:jc w:val="center"/>
              <w:rPr>
                <w:rFonts w:cs="Arial"/>
                <w:sz w:val="18"/>
                <w:szCs w:val="18"/>
              </w:rPr>
            </w:pPr>
            <w:r w:rsidRPr="006306EB">
              <w:rPr>
                <w:rFonts w:cs="Arial"/>
                <w:sz w:val="18"/>
                <w:szCs w:val="18"/>
              </w:rPr>
              <w:t>10</w:t>
            </w:r>
          </w:p>
        </w:tc>
      </w:tr>
      <w:tr w:rsidR="008E455A" w:rsidRPr="006306EB" w:rsidTr="00CF7E47">
        <w:trPr>
          <w:cantSplit/>
          <w:trHeight w:val="284"/>
        </w:trPr>
        <w:tc>
          <w:tcPr>
            <w:tcW w:w="8080" w:type="dxa"/>
            <w:gridSpan w:val="3"/>
            <w:tcBorders>
              <w:bottom w:val="single" w:sz="4" w:space="0" w:color="000000"/>
            </w:tcBorders>
            <w:shd w:val="clear" w:color="auto" w:fill="D6D6D6"/>
            <w:vAlign w:val="center"/>
          </w:tcPr>
          <w:p w:rsidR="008E455A" w:rsidRPr="006306EB" w:rsidRDefault="008E455A" w:rsidP="00AC5CC3">
            <w:pPr>
              <w:jc w:val="right"/>
              <w:rPr>
                <w:rFonts w:cs="Arial"/>
                <w:sz w:val="18"/>
                <w:szCs w:val="18"/>
              </w:rPr>
            </w:pPr>
            <w:r w:rsidRPr="006306EB">
              <w:rPr>
                <w:rFonts w:cs="Arial"/>
                <w:sz w:val="18"/>
                <w:szCs w:val="18"/>
              </w:rPr>
              <w:t xml:space="preserve">TOTAL WORKLOAD </w:t>
            </w:r>
            <w:r w:rsidRPr="006306EB">
              <w:rPr>
                <w:rFonts w:cs="Arial"/>
                <w:b/>
                <w:sz w:val="18"/>
                <w:szCs w:val="18"/>
              </w:rPr>
              <w:t xml:space="preserve">/ </w:t>
            </w:r>
            <w:r w:rsidRPr="006306EB">
              <w:rPr>
                <w:rFonts w:cs="Arial"/>
                <w:sz w:val="18"/>
                <w:szCs w:val="18"/>
              </w:rPr>
              <w:t>25</w:t>
            </w:r>
          </w:p>
        </w:tc>
        <w:tc>
          <w:tcPr>
            <w:tcW w:w="2268" w:type="dxa"/>
            <w:tcBorders>
              <w:bottom w:val="single" w:sz="4" w:space="0" w:color="000000"/>
            </w:tcBorders>
            <w:vAlign w:val="center"/>
          </w:tcPr>
          <w:p w:rsidR="008E455A" w:rsidRPr="006306EB" w:rsidRDefault="008E455A" w:rsidP="00AC5CC3">
            <w:pPr>
              <w:jc w:val="center"/>
              <w:rPr>
                <w:rFonts w:cs="Arial"/>
                <w:sz w:val="18"/>
                <w:szCs w:val="18"/>
              </w:rPr>
            </w:pPr>
            <w:r w:rsidRPr="006306EB">
              <w:rPr>
                <w:rFonts w:cs="Arial"/>
                <w:sz w:val="18"/>
                <w:szCs w:val="18"/>
              </w:rPr>
              <w:t>100/25</w:t>
            </w:r>
          </w:p>
        </w:tc>
      </w:tr>
      <w:tr w:rsidR="008E455A" w:rsidRPr="006306E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E455A" w:rsidRPr="006306EB" w:rsidRDefault="008E455A" w:rsidP="00AC5CC3">
            <w:pPr>
              <w:jc w:val="right"/>
              <w:rPr>
                <w:rFonts w:cs="Arial"/>
                <w:b/>
                <w:sz w:val="18"/>
                <w:szCs w:val="18"/>
              </w:rPr>
            </w:pPr>
            <w:r w:rsidRPr="006306E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AC5CC3">
            <w:pPr>
              <w:jc w:val="center"/>
              <w:rPr>
                <w:rFonts w:cs="Arial"/>
                <w:b/>
                <w:sz w:val="18"/>
                <w:szCs w:val="18"/>
              </w:rPr>
            </w:pPr>
            <w:r w:rsidRPr="006306EB">
              <w:rPr>
                <w:rFonts w:cs="Arial"/>
                <w:b/>
                <w:sz w:val="18"/>
                <w:szCs w:val="18"/>
              </w:rPr>
              <w:t>4</w:t>
            </w:r>
          </w:p>
        </w:tc>
      </w:tr>
    </w:tbl>
    <w:p w:rsidR="008E455A" w:rsidRPr="006306EB" w:rsidRDefault="008E455A" w:rsidP="00CF7E47">
      <w:pPr>
        <w:rPr>
          <w:rFonts w:cs="Arial"/>
          <w:sz w:val="18"/>
          <w:szCs w:val="18"/>
        </w:rPr>
      </w:pPr>
      <w:r w:rsidRPr="006306EB">
        <w:rPr>
          <w:rFonts w:cs="Arial"/>
          <w:i/>
          <w:sz w:val="18"/>
          <w:szCs w:val="18"/>
        </w:rPr>
        <w:t>Total Workloads are calculated automatically by formulas. To update all the formulas in the document first press CTRL+A and then press F9.</w:t>
      </w:r>
    </w:p>
    <w:p w:rsidR="008E455A" w:rsidRPr="006306EB" w:rsidRDefault="008E455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E455A" w:rsidRPr="006306EB" w:rsidTr="00CF7E47">
        <w:trPr>
          <w:cantSplit/>
        </w:trPr>
        <w:tc>
          <w:tcPr>
            <w:tcW w:w="10348" w:type="dxa"/>
            <w:gridSpan w:val="7"/>
            <w:shd w:val="clear" w:color="auto" w:fill="D6D6D6"/>
            <w:vAlign w:val="center"/>
          </w:tcPr>
          <w:p w:rsidR="008E455A" w:rsidRPr="006306EB" w:rsidRDefault="008E455A" w:rsidP="00364185">
            <w:pPr>
              <w:spacing w:before="60"/>
              <w:rPr>
                <w:rFonts w:cs="Arial"/>
                <w:i/>
                <w:sz w:val="18"/>
                <w:szCs w:val="18"/>
              </w:rPr>
            </w:pPr>
            <w:r w:rsidRPr="006306EB">
              <w:rPr>
                <w:rFonts w:cs="Arial"/>
                <w:b/>
                <w:sz w:val="18"/>
                <w:szCs w:val="18"/>
              </w:rPr>
              <w:t xml:space="preserve">Program Qualifications vs. Learning Outcomes </w:t>
            </w:r>
            <w:r w:rsidRPr="006306E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E455A" w:rsidRPr="006306EB" w:rsidTr="00D91582">
        <w:tc>
          <w:tcPr>
            <w:tcW w:w="567" w:type="dxa"/>
            <w:vMerge w:val="restart"/>
            <w:vAlign w:val="center"/>
          </w:tcPr>
          <w:p w:rsidR="008E455A" w:rsidRPr="006306EB" w:rsidRDefault="008E455A" w:rsidP="00904B5E">
            <w:pPr>
              <w:jc w:val="center"/>
              <w:rPr>
                <w:rFonts w:cs="Arial"/>
                <w:b/>
                <w:sz w:val="18"/>
                <w:szCs w:val="18"/>
              </w:rPr>
            </w:pPr>
            <w:r w:rsidRPr="006306EB">
              <w:rPr>
                <w:rFonts w:cs="Arial"/>
                <w:b/>
                <w:sz w:val="18"/>
                <w:szCs w:val="18"/>
              </w:rPr>
              <w:t>No</w:t>
            </w:r>
          </w:p>
        </w:tc>
        <w:tc>
          <w:tcPr>
            <w:tcW w:w="7655" w:type="dxa"/>
            <w:vMerge w:val="restart"/>
            <w:vAlign w:val="center"/>
          </w:tcPr>
          <w:p w:rsidR="008E455A" w:rsidRPr="006306EB" w:rsidRDefault="008E455A" w:rsidP="00904B5E">
            <w:pPr>
              <w:jc w:val="center"/>
              <w:rPr>
                <w:rFonts w:cs="Arial"/>
                <w:b/>
                <w:sz w:val="18"/>
                <w:szCs w:val="18"/>
              </w:rPr>
            </w:pPr>
            <w:r w:rsidRPr="006306EB">
              <w:rPr>
                <w:rFonts w:cs="Arial"/>
                <w:b/>
                <w:sz w:val="18"/>
                <w:szCs w:val="18"/>
              </w:rPr>
              <w:t>Program Qualifications</w:t>
            </w:r>
          </w:p>
        </w:tc>
        <w:tc>
          <w:tcPr>
            <w:tcW w:w="2126" w:type="dxa"/>
            <w:gridSpan w:val="5"/>
          </w:tcPr>
          <w:p w:rsidR="008E455A" w:rsidRPr="006306EB" w:rsidRDefault="008E455A" w:rsidP="009610F2">
            <w:pPr>
              <w:jc w:val="center"/>
              <w:rPr>
                <w:rFonts w:cs="Arial"/>
                <w:b/>
                <w:sz w:val="18"/>
                <w:szCs w:val="18"/>
              </w:rPr>
            </w:pPr>
            <w:r w:rsidRPr="006306EB">
              <w:rPr>
                <w:rFonts w:cs="Arial"/>
                <w:b/>
                <w:sz w:val="18"/>
                <w:szCs w:val="18"/>
              </w:rPr>
              <w:t>Contribution</w:t>
            </w:r>
          </w:p>
        </w:tc>
      </w:tr>
      <w:tr w:rsidR="008E455A" w:rsidRPr="006306EB" w:rsidTr="00D91582">
        <w:tc>
          <w:tcPr>
            <w:tcW w:w="567" w:type="dxa"/>
            <w:vMerge/>
          </w:tcPr>
          <w:p w:rsidR="008E455A" w:rsidRPr="006306EB" w:rsidRDefault="008E455A">
            <w:pPr>
              <w:rPr>
                <w:rFonts w:cs="Arial"/>
                <w:sz w:val="18"/>
                <w:szCs w:val="18"/>
              </w:rPr>
            </w:pPr>
          </w:p>
        </w:tc>
        <w:tc>
          <w:tcPr>
            <w:tcW w:w="7655" w:type="dxa"/>
            <w:vMerge/>
            <w:vAlign w:val="center"/>
          </w:tcPr>
          <w:p w:rsidR="008E455A" w:rsidRPr="006306EB" w:rsidRDefault="008E455A">
            <w:pPr>
              <w:rPr>
                <w:rFonts w:cs="Arial"/>
                <w:sz w:val="18"/>
                <w:szCs w:val="18"/>
              </w:rPr>
            </w:pPr>
          </w:p>
        </w:tc>
        <w:tc>
          <w:tcPr>
            <w:tcW w:w="425" w:type="dxa"/>
          </w:tcPr>
          <w:p w:rsidR="008E455A" w:rsidRPr="006306EB" w:rsidRDefault="008E455A" w:rsidP="009610F2">
            <w:pPr>
              <w:jc w:val="center"/>
              <w:rPr>
                <w:rFonts w:cs="Arial"/>
                <w:b/>
                <w:sz w:val="18"/>
                <w:szCs w:val="18"/>
              </w:rPr>
            </w:pPr>
            <w:r w:rsidRPr="006306EB">
              <w:rPr>
                <w:rFonts w:cs="Arial"/>
                <w:b/>
                <w:sz w:val="18"/>
                <w:szCs w:val="18"/>
              </w:rPr>
              <w:t>0</w:t>
            </w:r>
          </w:p>
        </w:tc>
        <w:tc>
          <w:tcPr>
            <w:tcW w:w="425" w:type="dxa"/>
          </w:tcPr>
          <w:p w:rsidR="008E455A" w:rsidRPr="006306EB" w:rsidRDefault="008E455A" w:rsidP="009610F2">
            <w:pPr>
              <w:jc w:val="center"/>
              <w:rPr>
                <w:rFonts w:cs="Arial"/>
                <w:b/>
                <w:sz w:val="18"/>
                <w:szCs w:val="18"/>
              </w:rPr>
            </w:pPr>
            <w:r w:rsidRPr="006306EB">
              <w:rPr>
                <w:rFonts w:cs="Arial"/>
                <w:b/>
                <w:sz w:val="18"/>
                <w:szCs w:val="18"/>
              </w:rPr>
              <w:t>1</w:t>
            </w:r>
          </w:p>
        </w:tc>
        <w:tc>
          <w:tcPr>
            <w:tcW w:w="426" w:type="dxa"/>
          </w:tcPr>
          <w:p w:rsidR="008E455A" w:rsidRPr="006306EB" w:rsidRDefault="008E455A" w:rsidP="009610F2">
            <w:pPr>
              <w:jc w:val="center"/>
              <w:rPr>
                <w:rFonts w:cs="Arial"/>
                <w:b/>
                <w:sz w:val="18"/>
                <w:szCs w:val="18"/>
              </w:rPr>
            </w:pPr>
            <w:r w:rsidRPr="006306EB">
              <w:rPr>
                <w:rFonts w:cs="Arial"/>
                <w:b/>
                <w:sz w:val="18"/>
                <w:szCs w:val="18"/>
              </w:rPr>
              <w:t>2</w:t>
            </w:r>
          </w:p>
        </w:tc>
        <w:tc>
          <w:tcPr>
            <w:tcW w:w="425" w:type="dxa"/>
          </w:tcPr>
          <w:p w:rsidR="008E455A" w:rsidRPr="006306EB" w:rsidRDefault="008E455A" w:rsidP="009610F2">
            <w:pPr>
              <w:jc w:val="center"/>
              <w:rPr>
                <w:rFonts w:cs="Arial"/>
                <w:b/>
                <w:sz w:val="18"/>
                <w:szCs w:val="18"/>
              </w:rPr>
            </w:pPr>
            <w:r w:rsidRPr="006306EB">
              <w:rPr>
                <w:rFonts w:cs="Arial"/>
                <w:b/>
                <w:sz w:val="18"/>
                <w:szCs w:val="18"/>
              </w:rPr>
              <w:t>3</w:t>
            </w:r>
          </w:p>
        </w:tc>
        <w:tc>
          <w:tcPr>
            <w:tcW w:w="425" w:type="dxa"/>
          </w:tcPr>
          <w:p w:rsidR="008E455A" w:rsidRPr="006306EB" w:rsidRDefault="008E455A" w:rsidP="009610F2">
            <w:pPr>
              <w:jc w:val="center"/>
              <w:rPr>
                <w:rFonts w:cs="Arial"/>
                <w:b/>
                <w:sz w:val="18"/>
                <w:szCs w:val="18"/>
              </w:rPr>
            </w:pPr>
            <w:r w:rsidRPr="006306EB">
              <w:rPr>
                <w:rFonts w:cs="Arial"/>
                <w:b/>
                <w:sz w:val="18"/>
                <w:szCs w:val="18"/>
              </w:rPr>
              <w:t>4</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a high general level of English</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2</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a reasonable knowledge of Linguistics</w:t>
            </w: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3</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be able to express themselves imaginatively and to innovate. They will be keen to build on and extend their knowledge</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4</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be able to respond to and discuss literary texts orally</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5</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take an active role in ethical issues related to their area of study. They will take responsibility in matters of cultural heritage.</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6</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the ability to think analytically and express their judgements, especially in essay form</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7</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plan and contribute to social and cultural events, taking responsibility, whether in teams or in individual work</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8</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learn to serve society by passing on knowledge, and by contributing, whether in schools, cultural institutions, or elsewhere</w:t>
            </w:r>
          </w:p>
        </w:tc>
        <w:tc>
          <w:tcPr>
            <w:tcW w:w="425" w:type="dxa"/>
            <w:vAlign w:val="center"/>
          </w:tcPr>
          <w:p w:rsidR="008E455A" w:rsidRPr="006306EB" w:rsidRDefault="008E455A" w:rsidP="00C100B3">
            <w:pPr>
              <w:spacing w:after="200" w:line="276" w:lineRule="auto"/>
              <w:jc w:val="center"/>
              <w:rPr>
                <w:rFonts w:cs="Arial"/>
                <w:sz w:val="18"/>
                <w:szCs w:val="18"/>
              </w:rPr>
            </w:pPr>
          </w:p>
        </w:tc>
        <w:tc>
          <w:tcPr>
            <w:tcW w:w="425" w:type="dxa"/>
            <w:vAlign w:val="center"/>
          </w:tcPr>
          <w:p w:rsidR="008E455A" w:rsidRPr="006306EB" w:rsidRDefault="008E455A" w:rsidP="00C100B3">
            <w:pPr>
              <w:spacing w:after="200" w:line="276" w:lineRule="auto"/>
              <w:jc w:val="center"/>
              <w:rPr>
                <w:rFonts w:cs="Arial"/>
                <w:sz w:val="18"/>
                <w:szCs w:val="18"/>
              </w:rPr>
            </w:pPr>
          </w:p>
        </w:tc>
        <w:tc>
          <w:tcPr>
            <w:tcW w:w="426" w:type="dxa"/>
            <w:vAlign w:val="center"/>
          </w:tcPr>
          <w:p w:rsidR="008E455A" w:rsidRPr="006306EB" w:rsidRDefault="008E455A" w:rsidP="00C100B3">
            <w:pPr>
              <w:spacing w:after="200" w:line="276" w:lineRule="auto"/>
              <w:jc w:val="center"/>
              <w:rPr>
                <w:rFonts w:cs="Arial"/>
                <w:sz w:val="18"/>
                <w:szCs w:val="18"/>
              </w:rPr>
            </w:pPr>
          </w:p>
        </w:tc>
        <w:tc>
          <w:tcPr>
            <w:tcW w:w="425" w:type="dxa"/>
            <w:vAlign w:val="center"/>
          </w:tcPr>
          <w:p w:rsidR="008E455A" w:rsidRPr="006306EB" w:rsidRDefault="008E455A" w:rsidP="00C100B3">
            <w:pPr>
              <w:jc w:val="center"/>
              <w:rPr>
                <w:rFonts w:cs="Arial"/>
                <w:sz w:val="18"/>
                <w:szCs w:val="18"/>
              </w:rPr>
            </w:pPr>
            <w:r w:rsidRPr="006306EB">
              <w:rPr>
                <w:rFonts w:cs="Arial"/>
                <w:b/>
                <w:sz w:val="18"/>
                <w:szCs w:val="18"/>
              </w:rPr>
              <w:t>X</w:t>
            </w:r>
          </w:p>
        </w:tc>
        <w:tc>
          <w:tcPr>
            <w:tcW w:w="425" w:type="dxa"/>
            <w:vAlign w:val="center"/>
          </w:tcPr>
          <w:p w:rsidR="008E455A" w:rsidRPr="006306EB" w:rsidRDefault="008E455A" w:rsidP="00C100B3">
            <w:pPr>
              <w:spacing w:after="200" w:line="276" w:lineRule="auto"/>
              <w:jc w:val="center"/>
              <w:rPr>
                <w:rFonts w:cs="Arial"/>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9</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a competence in using computers</w:t>
            </w:r>
          </w:p>
        </w:tc>
        <w:tc>
          <w:tcPr>
            <w:tcW w:w="425" w:type="dxa"/>
            <w:vAlign w:val="center"/>
          </w:tcPr>
          <w:p w:rsidR="008E455A" w:rsidRPr="006306EB" w:rsidRDefault="008E455A" w:rsidP="00C100B3">
            <w:pPr>
              <w:spacing w:after="200" w:line="276" w:lineRule="auto"/>
              <w:jc w:val="center"/>
              <w:rPr>
                <w:rFonts w:cs="Arial"/>
                <w:sz w:val="18"/>
                <w:szCs w:val="18"/>
              </w:rPr>
            </w:pPr>
          </w:p>
        </w:tc>
        <w:tc>
          <w:tcPr>
            <w:tcW w:w="425" w:type="dxa"/>
            <w:vAlign w:val="center"/>
          </w:tcPr>
          <w:p w:rsidR="008E455A" w:rsidRPr="006306EB" w:rsidRDefault="008E455A" w:rsidP="00C100B3">
            <w:pPr>
              <w:spacing w:after="200" w:line="276" w:lineRule="auto"/>
              <w:jc w:val="center"/>
              <w:rPr>
                <w:rFonts w:cs="Arial"/>
                <w:sz w:val="18"/>
                <w:szCs w:val="18"/>
              </w:rPr>
            </w:pPr>
          </w:p>
        </w:tc>
        <w:tc>
          <w:tcPr>
            <w:tcW w:w="426"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spacing w:after="200" w:line="276" w:lineRule="auto"/>
              <w:jc w:val="center"/>
              <w:rPr>
                <w:rFonts w:cs="Arial"/>
                <w:sz w:val="18"/>
                <w:szCs w:val="18"/>
              </w:rPr>
            </w:pPr>
          </w:p>
        </w:tc>
        <w:tc>
          <w:tcPr>
            <w:tcW w:w="425" w:type="dxa"/>
            <w:vAlign w:val="center"/>
          </w:tcPr>
          <w:p w:rsidR="008E455A" w:rsidRPr="006306EB" w:rsidRDefault="008E455A" w:rsidP="00C100B3">
            <w:pPr>
              <w:spacing w:after="200" w:line="276" w:lineRule="auto"/>
              <w:jc w:val="center"/>
              <w:rPr>
                <w:rFonts w:cs="Arial"/>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10</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be able to give up-to-date assessments of literary periods in English literature</w:t>
            </w: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11</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an ability to discuss culture with a knowledge of related disciplines and subjects like multiculturalism and gender studies</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12</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knowledge of main research techniques and methods. They will be able to use source materials</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13</w:t>
            </w:r>
          </w:p>
        </w:tc>
        <w:tc>
          <w:tcPr>
            <w:tcW w:w="7655" w:type="dxa"/>
            <w:shd w:val="clear" w:color="auto" w:fill="FFFFFF"/>
            <w:vAlign w:val="center"/>
          </w:tcPr>
          <w:p w:rsidR="008E455A" w:rsidRPr="006306EB" w:rsidRDefault="008E455A" w:rsidP="00550DCF">
            <w:pPr>
              <w:spacing w:before="60" w:after="60"/>
              <w:rPr>
                <w:rFonts w:cs="Arial"/>
                <w:sz w:val="18"/>
                <w:szCs w:val="18"/>
              </w:rPr>
            </w:pPr>
            <w:r w:rsidRPr="006306EB">
              <w:rPr>
                <w:rFonts w:cs="Arial"/>
                <w:sz w:val="18"/>
                <w:szCs w:val="18"/>
              </w:rPr>
              <w:t>Students will  be  able to assess  other literatures than English</w:t>
            </w: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14</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 xml:space="preserve">Students will have a background in literary theory </w:t>
            </w: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r w:rsidR="008E455A" w:rsidRPr="006306EB" w:rsidTr="00C56C8C">
        <w:trPr>
          <w:trHeight w:val="510"/>
        </w:trPr>
        <w:tc>
          <w:tcPr>
            <w:tcW w:w="567" w:type="dxa"/>
            <w:vAlign w:val="center"/>
          </w:tcPr>
          <w:p w:rsidR="008E455A" w:rsidRPr="006306EB" w:rsidRDefault="008E455A" w:rsidP="00904B5E">
            <w:pPr>
              <w:spacing w:before="20" w:after="20"/>
              <w:jc w:val="center"/>
              <w:rPr>
                <w:rFonts w:cs="Arial"/>
                <w:sz w:val="18"/>
                <w:szCs w:val="18"/>
              </w:rPr>
            </w:pPr>
            <w:r w:rsidRPr="006306EB">
              <w:rPr>
                <w:rFonts w:cs="Arial"/>
                <w:sz w:val="18"/>
                <w:szCs w:val="18"/>
              </w:rPr>
              <w:t>15</w:t>
            </w:r>
          </w:p>
        </w:tc>
        <w:tc>
          <w:tcPr>
            <w:tcW w:w="7655" w:type="dxa"/>
            <w:shd w:val="clear" w:color="auto" w:fill="FFFFFF"/>
            <w:vAlign w:val="center"/>
          </w:tcPr>
          <w:p w:rsidR="008E455A" w:rsidRPr="006306EB" w:rsidRDefault="008E455A" w:rsidP="00550DCF">
            <w:pPr>
              <w:rPr>
                <w:rFonts w:cs="Arial"/>
                <w:sz w:val="18"/>
                <w:szCs w:val="18"/>
              </w:rPr>
            </w:pPr>
            <w:r w:rsidRPr="006306EB">
              <w:rPr>
                <w:rFonts w:cs="Arial"/>
                <w:sz w:val="18"/>
                <w:szCs w:val="18"/>
              </w:rPr>
              <w:t>Students will have a training in translation</w:t>
            </w:r>
          </w:p>
        </w:tc>
        <w:tc>
          <w:tcPr>
            <w:tcW w:w="425" w:type="dxa"/>
            <w:vAlign w:val="center"/>
          </w:tcPr>
          <w:p w:rsidR="008E455A" w:rsidRPr="006306EB" w:rsidRDefault="008E455A" w:rsidP="00C100B3">
            <w:pPr>
              <w:jc w:val="center"/>
              <w:rPr>
                <w:rFonts w:cs="Arial"/>
                <w:b/>
                <w:sz w:val="18"/>
                <w:szCs w:val="18"/>
              </w:rPr>
            </w:pPr>
            <w:r w:rsidRPr="006306EB">
              <w:rPr>
                <w:rFonts w:cs="Arial"/>
                <w:b/>
                <w:sz w:val="18"/>
                <w:szCs w:val="18"/>
              </w:rPr>
              <w:t>X</w:t>
            </w:r>
          </w:p>
        </w:tc>
        <w:tc>
          <w:tcPr>
            <w:tcW w:w="425" w:type="dxa"/>
            <w:vAlign w:val="center"/>
          </w:tcPr>
          <w:p w:rsidR="008E455A" w:rsidRPr="006306EB" w:rsidRDefault="008E455A" w:rsidP="00C100B3">
            <w:pPr>
              <w:jc w:val="center"/>
              <w:rPr>
                <w:rFonts w:cs="Arial"/>
                <w:b/>
                <w:sz w:val="18"/>
                <w:szCs w:val="18"/>
              </w:rPr>
            </w:pPr>
          </w:p>
        </w:tc>
        <w:tc>
          <w:tcPr>
            <w:tcW w:w="426"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c>
          <w:tcPr>
            <w:tcW w:w="425" w:type="dxa"/>
            <w:vAlign w:val="center"/>
          </w:tcPr>
          <w:p w:rsidR="008E455A" w:rsidRPr="006306EB" w:rsidRDefault="008E455A" w:rsidP="00C100B3">
            <w:pPr>
              <w:jc w:val="center"/>
              <w:rPr>
                <w:rFonts w:cs="Arial"/>
                <w:b/>
                <w:sz w:val="18"/>
                <w:szCs w:val="18"/>
              </w:rPr>
            </w:pPr>
          </w:p>
        </w:tc>
      </w:tr>
    </w:tbl>
    <w:p w:rsidR="008E455A" w:rsidRPr="006306EB" w:rsidRDefault="008E455A" w:rsidP="00586776">
      <w:pPr>
        <w:jc w:val="right"/>
        <w:rPr>
          <w:rFonts w:cs="Arial"/>
          <w:sz w:val="18"/>
          <w:szCs w:val="18"/>
        </w:rPr>
      </w:pPr>
      <w:r w:rsidRPr="006306EB">
        <w:rPr>
          <w:rFonts w:cs="Arial"/>
          <w:sz w:val="18"/>
          <w:szCs w:val="18"/>
        </w:rPr>
        <w:t xml:space="preserve"> Scale for contribution  to a qualification: </w:t>
      </w:r>
      <w:r w:rsidRPr="006306EB">
        <w:rPr>
          <w:rFonts w:cs="Arial"/>
          <w:b/>
          <w:sz w:val="18"/>
          <w:szCs w:val="18"/>
        </w:rPr>
        <w:t>0</w:t>
      </w:r>
      <w:r w:rsidRPr="006306EB">
        <w:rPr>
          <w:rFonts w:cs="Arial"/>
          <w:sz w:val="18"/>
          <w:szCs w:val="18"/>
        </w:rPr>
        <w:t xml:space="preserve">-none, </w:t>
      </w:r>
      <w:r w:rsidRPr="006306EB">
        <w:rPr>
          <w:rFonts w:cs="Arial"/>
          <w:b/>
          <w:sz w:val="18"/>
          <w:szCs w:val="18"/>
        </w:rPr>
        <w:t>1</w:t>
      </w:r>
      <w:r w:rsidRPr="006306EB">
        <w:rPr>
          <w:rFonts w:cs="Arial"/>
          <w:sz w:val="18"/>
          <w:szCs w:val="18"/>
        </w:rPr>
        <w:t xml:space="preserve">-little, </w:t>
      </w:r>
      <w:r w:rsidRPr="006306EB">
        <w:rPr>
          <w:rFonts w:cs="Arial"/>
          <w:b/>
          <w:sz w:val="18"/>
          <w:szCs w:val="18"/>
        </w:rPr>
        <w:t>2</w:t>
      </w:r>
      <w:r w:rsidRPr="006306EB">
        <w:rPr>
          <w:rFonts w:cs="Arial"/>
          <w:sz w:val="18"/>
          <w:szCs w:val="18"/>
        </w:rPr>
        <w:t xml:space="preserve">-moderate, </w:t>
      </w:r>
      <w:r w:rsidRPr="006306EB">
        <w:rPr>
          <w:rFonts w:cs="Arial"/>
          <w:b/>
          <w:sz w:val="18"/>
          <w:szCs w:val="18"/>
        </w:rPr>
        <w:t>3</w:t>
      </w:r>
      <w:r w:rsidRPr="006306EB">
        <w:rPr>
          <w:rFonts w:cs="Arial"/>
          <w:sz w:val="18"/>
          <w:szCs w:val="18"/>
        </w:rPr>
        <w:t xml:space="preserve">-considerable, </w:t>
      </w:r>
      <w:r w:rsidRPr="006306EB">
        <w:rPr>
          <w:rFonts w:cs="Arial"/>
          <w:b/>
          <w:sz w:val="18"/>
          <w:szCs w:val="18"/>
        </w:rPr>
        <w:t>4</w:t>
      </w:r>
      <w:r w:rsidRPr="006306EB">
        <w:rPr>
          <w:rFonts w:cs="Arial"/>
          <w:sz w:val="18"/>
          <w:szCs w:val="18"/>
        </w:rPr>
        <w:t>-highest</w:t>
      </w:r>
    </w:p>
    <w:p w:rsidR="008E455A" w:rsidRPr="006306EB" w:rsidRDefault="008E455A" w:rsidP="00A838C4">
      <w:pPr>
        <w:spacing w:before="120"/>
        <w:rPr>
          <w:rFonts w:cs="Arial"/>
          <w:sz w:val="18"/>
          <w:szCs w:val="18"/>
        </w:rPr>
      </w:pPr>
      <w:r w:rsidRPr="006306EB">
        <w:rPr>
          <w:rFonts w:cs="Arial"/>
          <w:b/>
          <w:sz w:val="18"/>
          <w:szCs w:val="18"/>
        </w:rPr>
        <w:t>Part III New Course Proposal Information</w:t>
      </w:r>
      <w:r w:rsidRPr="006306EB">
        <w:rPr>
          <w:rFonts w:cs="Arial"/>
          <w:sz w:val="18"/>
          <w:szCs w:val="18"/>
        </w:rPr>
        <w:t xml:space="preserve"> </w:t>
      </w:r>
    </w:p>
    <w:p w:rsidR="008E455A" w:rsidRPr="006306EB" w:rsidRDefault="008E455A" w:rsidP="002A3079">
      <w:pPr>
        <w:rPr>
          <w:rFonts w:cs="Arial"/>
          <w:i/>
          <w:sz w:val="18"/>
          <w:szCs w:val="18"/>
        </w:rPr>
      </w:pPr>
      <w:r w:rsidRPr="006306EB">
        <w:rPr>
          <w:rFonts w:cs="Arial"/>
          <w:i/>
          <w:sz w:val="18"/>
          <w:szCs w:val="18"/>
        </w:rPr>
        <w:t>State only if it is a new course</w:t>
      </w:r>
    </w:p>
    <w:p w:rsidR="008E455A" w:rsidRPr="006306EB" w:rsidRDefault="008E455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E455A" w:rsidRPr="006306EB" w:rsidTr="00A81B55">
        <w:trPr>
          <w:trHeight w:val="424"/>
        </w:trPr>
        <w:tc>
          <w:tcPr>
            <w:tcW w:w="4886" w:type="dxa"/>
            <w:gridSpan w:val="4"/>
            <w:vMerge w:val="restart"/>
            <w:shd w:val="clear" w:color="auto" w:fill="D9D9D9"/>
            <w:vAlign w:val="center"/>
          </w:tcPr>
          <w:p w:rsidR="008E455A" w:rsidRPr="006306EB" w:rsidRDefault="008E455A" w:rsidP="0098749D">
            <w:pPr>
              <w:rPr>
                <w:rFonts w:cs="Arial"/>
                <w:b/>
                <w:sz w:val="18"/>
                <w:szCs w:val="18"/>
              </w:rPr>
            </w:pPr>
            <w:r w:rsidRPr="006306EB">
              <w:rPr>
                <w:rFonts w:cs="Arial"/>
                <w:sz w:val="18"/>
                <w:szCs w:val="18"/>
              </w:rPr>
              <w:t xml:space="preserve">Is the new course </w:t>
            </w:r>
            <w:r w:rsidRPr="006306EB">
              <w:rPr>
                <w:rFonts w:cs="Arial"/>
                <w:b/>
                <w:sz w:val="18"/>
                <w:szCs w:val="18"/>
              </w:rPr>
              <w:t>replacing</w:t>
            </w:r>
            <w:r w:rsidRPr="006306EB">
              <w:rPr>
                <w:rFonts w:cs="Arial"/>
                <w:sz w:val="18"/>
                <w:szCs w:val="18"/>
              </w:rPr>
              <w:t xml:space="preserve"> a former course in the curriculum</w:t>
            </w:r>
            <w:r w:rsidRPr="006306EB">
              <w:rPr>
                <w:rFonts w:cs="Arial"/>
                <w:b/>
                <w:sz w:val="18"/>
                <w:szCs w:val="18"/>
              </w:rPr>
              <w:t>?</w:t>
            </w:r>
          </w:p>
        </w:tc>
        <w:tc>
          <w:tcPr>
            <w:tcW w:w="531" w:type="dxa"/>
            <w:vMerge w:val="restart"/>
            <w:vAlign w:val="center"/>
          </w:tcPr>
          <w:p w:rsidR="008E455A" w:rsidRPr="006306EB" w:rsidRDefault="008E455A" w:rsidP="0098749D">
            <w:pPr>
              <w:jc w:val="center"/>
              <w:rPr>
                <w:rFonts w:cs="Arial"/>
                <w:sz w:val="18"/>
                <w:szCs w:val="18"/>
              </w:rPr>
            </w:pPr>
            <w:r w:rsidRPr="006306EB">
              <w:rPr>
                <w:rFonts w:cs="Arial"/>
                <w:sz w:val="18"/>
                <w:szCs w:val="18"/>
              </w:rPr>
              <w:t>Yes</w:t>
            </w:r>
          </w:p>
          <w:p w:rsidR="008E455A" w:rsidRPr="006306EB" w:rsidRDefault="00A56ED4" w:rsidP="0098749D">
            <w:pPr>
              <w:jc w:val="center"/>
              <w:rPr>
                <w:rFonts w:cs="Arial"/>
                <w:sz w:val="18"/>
                <w:szCs w:val="18"/>
              </w:rPr>
            </w:pPr>
            <w:r>
              <w:rPr>
                <w:rFonts w:cs="Arial"/>
                <w:sz w:val="18"/>
                <w:szCs w:val="18"/>
              </w:rPr>
              <w:t>X</w:t>
            </w:r>
          </w:p>
        </w:tc>
        <w:tc>
          <w:tcPr>
            <w:tcW w:w="532" w:type="dxa"/>
            <w:vMerge w:val="restart"/>
            <w:vAlign w:val="center"/>
          </w:tcPr>
          <w:p w:rsidR="008E455A" w:rsidRPr="006306EB" w:rsidRDefault="008E455A" w:rsidP="0098749D">
            <w:pPr>
              <w:jc w:val="center"/>
              <w:rPr>
                <w:rFonts w:cs="Arial"/>
                <w:b/>
                <w:sz w:val="18"/>
                <w:szCs w:val="18"/>
              </w:rPr>
            </w:pPr>
            <w:r w:rsidRPr="006306EB">
              <w:rPr>
                <w:rFonts w:cs="Arial"/>
                <w:b/>
                <w:sz w:val="18"/>
                <w:szCs w:val="18"/>
              </w:rPr>
              <w:t>No</w:t>
            </w:r>
          </w:p>
          <w:p w:rsidR="008E455A" w:rsidRPr="006306EB" w:rsidRDefault="008B6D99"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sidR="00A56ED4">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8E455A" w:rsidRPr="006306EB" w:rsidRDefault="008E455A" w:rsidP="0098749D">
            <w:pPr>
              <w:jc w:val="center"/>
              <w:rPr>
                <w:rFonts w:cs="Arial"/>
                <w:sz w:val="18"/>
                <w:szCs w:val="18"/>
              </w:rPr>
            </w:pPr>
            <w:r w:rsidRPr="006306E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A56ED4"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r>
          </w:tbl>
          <w:p w:rsidR="008E455A" w:rsidRPr="006306EB" w:rsidRDefault="008E455A" w:rsidP="0098749D">
            <w:pPr>
              <w:spacing w:before="40" w:after="40"/>
              <w:rPr>
                <w:rFonts w:cs="Arial"/>
                <w:sz w:val="18"/>
                <w:szCs w:val="18"/>
              </w:rPr>
            </w:pPr>
          </w:p>
        </w:tc>
        <w:tc>
          <w:tcPr>
            <w:tcW w:w="2273" w:type="dxa"/>
            <w:gridSpan w:val="2"/>
            <w:tcBorders>
              <w:left w:val="nil"/>
              <w:bottom w:val="nil"/>
            </w:tcBorders>
            <w:vAlign w:val="center"/>
          </w:tcPr>
          <w:p w:rsidR="008E455A" w:rsidRPr="006306EB" w:rsidRDefault="008E455A" w:rsidP="0098749D">
            <w:pPr>
              <w:jc w:val="center"/>
              <w:rPr>
                <w:rFonts w:cs="Arial"/>
                <w:sz w:val="18"/>
                <w:szCs w:val="18"/>
              </w:rPr>
            </w:pPr>
            <w:r w:rsidRPr="006306EB">
              <w:rPr>
                <w:rFonts w:cs="Arial"/>
                <w:sz w:val="18"/>
                <w:szCs w:val="18"/>
              </w:rPr>
              <w:t>Former Course’s Name</w:t>
            </w:r>
          </w:p>
          <w:p w:rsidR="008E455A" w:rsidRPr="006306EB" w:rsidRDefault="00F947C8"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87C91" w:rsidRPr="00A56ED4" w:rsidRDefault="00A56ED4" w:rsidP="00673E49">
                        <w:pPr>
                          <w:rPr>
                            <w:sz w:val="18"/>
                            <w:szCs w:val="18"/>
                            <w:lang w:val="tr-TR"/>
                          </w:rPr>
                        </w:pPr>
                        <w:r w:rsidRPr="00A56ED4">
                          <w:rPr>
                            <w:sz w:val="18"/>
                            <w:szCs w:val="18"/>
                            <w:lang w:val="tr-TR"/>
                          </w:rPr>
                          <w:t>Travel Writing</w:t>
                        </w:r>
                      </w:p>
                    </w:txbxContent>
                  </v:textbox>
                </v:shape>
              </w:pict>
            </w:r>
          </w:p>
        </w:tc>
      </w:tr>
      <w:tr w:rsidR="008E455A" w:rsidRPr="006306EB" w:rsidTr="00A81B55">
        <w:trPr>
          <w:trHeight w:val="128"/>
        </w:trPr>
        <w:tc>
          <w:tcPr>
            <w:tcW w:w="4886" w:type="dxa"/>
            <w:gridSpan w:val="4"/>
            <w:vMerge/>
            <w:shd w:val="clear" w:color="auto" w:fill="D9D9D9"/>
            <w:vAlign w:val="center"/>
          </w:tcPr>
          <w:p w:rsidR="008E455A" w:rsidRPr="006306EB" w:rsidRDefault="008E455A" w:rsidP="0098749D">
            <w:pPr>
              <w:jc w:val="center"/>
              <w:rPr>
                <w:rFonts w:cs="Arial"/>
                <w:sz w:val="18"/>
                <w:szCs w:val="18"/>
              </w:rPr>
            </w:pPr>
          </w:p>
        </w:tc>
        <w:tc>
          <w:tcPr>
            <w:tcW w:w="531" w:type="dxa"/>
            <w:vMerge/>
            <w:vAlign w:val="center"/>
          </w:tcPr>
          <w:p w:rsidR="008E455A" w:rsidRPr="006306EB" w:rsidRDefault="008E455A" w:rsidP="0098749D">
            <w:pPr>
              <w:jc w:val="center"/>
              <w:rPr>
                <w:rFonts w:cs="Arial"/>
                <w:sz w:val="18"/>
                <w:szCs w:val="18"/>
              </w:rPr>
            </w:pPr>
          </w:p>
        </w:tc>
        <w:tc>
          <w:tcPr>
            <w:tcW w:w="532" w:type="dxa"/>
            <w:vMerge/>
            <w:vAlign w:val="center"/>
          </w:tcPr>
          <w:p w:rsidR="008E455A" w:rsidRPr="006306EB" w:rsidRDefault="008E455A" w:rsidP="0098749D">
            <w:pPr>
              <w:jc w:val="center"/>
              <w:rPr>
                <w:rFonts w:cs="Arial"/>
                <w:sz w:val="18"/>
                <w:szCs w:val="18"/>
              </w:rPr>
            </w:pPr>
          </w:p>
        </w:tc>
        <w:tc>
          <w:tcPr>
            <w:tcW w:w="2126" w:type="dxa"/>
            <w:gridSpan w:val="4"/>
            <w:tcBorders>
              <w:top w:val="nil"/>
              <w:left w:val="nil"/>
            </w:tcBorders>
            <w:vAlign w:val="center"/>
          </w:tcPr>
          <w:p w:rsidR="008E455A" w:rsidRPr="006306EB" w:rsidRDefault="008E455A" w:rsidP="0098749D">
            <w:pPr>
              <w:jc w:val="center"/>
              <w:rPr>
                <w:rFonts w:cs="Arial"/>
                <w:sz w:val="18"/>
                <w:szCs w:val="18"/>
              </w:rPr>
            </w:pPr>
          </w:p>
        </w:tc>
        <w:tc>
          <w:tcPr>
            <w:tcW w:w="2273" w:type="dxa"/>
            <w:gridSpan w:val="2"/>
            <w:tcBorders>
              <w:top w:val="nil"/>
              <w:left w:val="nil"/>
            </w:tcBorders>
            <w:vAlign w:val="center"/>
          </w:tcPr>
          <w:p w:rsidR="008E455A" w:rsidRPr="006306EB" w:rsidRDefault="008E455A" w:rsidP="0098749D">
            <w:pPr>
              <w:jc w:val="center"/>
              <w:rPr>
                <w:rFonts w:cs="Arial"/>
                <w:sz w:val="18"/>
                <w:szCs w:val="18"/>
              </w:rPr>
            </w:pPr>
          </w:p>
        </w:tc>
      </w:tr>
      <w:tr w:rsidR="008E455A" w:rsidRPr="006306EB" w:rsidTr="00A81B55">
        <w:trPr>
          <w:trHeight w:val="424"/>
        </w:trPr>
        <w:tc>
          <w:tcPr>
            <w:tcW w:w="4886" w:type="dxa"/>
            <w:gridSpan w:val="4"/>
            <w:vMerge w:val="restart"/>
            <w:shd w:val="clear" w:color="auto" w:fill="D9D9D9"/>
            <w:vAlign w:val="center"/>
          </w:tcPr>
          <w:p w:rsidR="008E455A" w:rsidRPr="006306EB" w:rsidRDefault="008E455A" w:rsidP="0098749D">
            <w:pPr>
              <w:rPr>
                <w:rFonts w:cs="Arial"/>
                <w:b/>
                <w:sz w:val="18"/>
                <w:szCs w:val="18"/>
              </w:rPr>
            </w:pPr>
            <w:r w:rsidRPr="006306EB">
              <w:rPr>
                <w:rFonts w:cs="Arial"/>
                <w:sz w:val="18"/>
                <w:szCs w:val="18"/>
              </w:rPr>
              <w:t xml:space="preserve">Is there any similar course which has content </w:t>
            </w:r>
            <w:r w:rsidRPr="006306EB">
              <w:rPr>
                <w:rFonts w:cs="Arial"/>
                <w:b/>
                <w:sz w:val="18"/>
                <w:szCs w:val="18"/>
              </w:rPr>
              <w:t>overlap</w:t>
            </w:r>
            <w:r w:rsidRPr="006306EB">
              <w:rPr>
                <w:rFonts w:cs="Arial"/>
                <w:sz w:val="18"/>
                <w:szCs w:val="18"/>
              </w:rPr>
              <w:t xml:space="preserve"> with other courses offered by the university</w:t>
            </w:r>
            <w:r w:rsidRPr="006306EB">
              <w:rPr>
                <w:rFonts w:cs="Arial"/>
                <w:b/>
                <w:sz w:val="18"/>
                <w:szCs w:val="18"/>
              </w:rPr>
              <w:t>?</w:t>
            </w:r>
          </w:p>
        </w:tc>
        <w:tc>
          <w:tcPr>
            <w:tcW w:w="531" w:type="dxa"/>
            <w:vMerge w:val="restart"/>
            <w:vAlign w:val="center"/>
          </w:tcPr>
          <w:p w:rsidR="008E455A" w:rsidRPr="006306EB" w:rsidRDefault="008E455A" w:rsidP="0098749D">
            <w:pPr>
              <w:jc w:val="center"/>
              <w:rPr>
                <w:rFonts w:cs="Arial"/>
                <w:sz w:val="18"/>
                <w:szCs w:val="18"/>
              </w:rPr>
            </w:pPr>
            <w:r w:rsidRPr="006306EB">
              <w:rPr>
                <w:rFonts w:cs="Arial"/>
                <w:sz w:val="18"/>
                <w:szCs w:val="18"/>
              </w:rPr>
              <w:t>Yes</w:t>
            </w:r>
          </w:p>
          <w:p w:rsidR="008E455A" w:rsidRPr="006306EB" w:rsidRDefault="008B6D99"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sidR="00A56ED4">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Pr>
                <w:rFonts w:cs="Arial"/>
                <w:sz w:val="18"/>
                <w:szCs w:val="18"/>
              </w:rPr>
              <w:fldChar w:fldCharType="end"/>
            </w:r>
          </w:p>
        </w:tc>
        <w:tc>
          <w:tcPr>
            <w:tcW w:w="532" w:type="dxa"/>
            <w:vMerge w:val="restart"/>
            <w:vAlign w:val="center"/>
          </w:tcPr>
          <w:p w:rsidR="008E455A" w:rsidRPr="006306EB" w:rsidRDefault="008E455A" w:rsidP="0098749D">
            <w:pPr>
              <w:jc w:val="center"/>
              <w:rPr>
                <w:rFonts w:cs="Arial"/>
                <w:b/>
                <w:sz w:val="18"/>
                <w:szCs w:val="18"/>
              </w:rPr>
            </w:pPr>
            <w:r w:rsidRPr="006306EB">
              <w:rPr>
                <w:rFonts w:cs="Arial"/>
                <w:b/>
                <w:sz w:val="18"/>
                <w:szCs w:val="18"/>
              </w:rPr>
              <w:t>No</w:t>
            </w:r>
          </w:p>
          <w:p w:rsidR="008E455A" w:rsidRPr="006306EB" w:rsidRDefault="00661818" w:rsidP="00661818">
            <w:pPr>
              <w:rPr>
                <w:rFonts w:cs="Arial"/>
                <w:sz w:val="18"/>
                <w:szCs w:val="18"/>
              </w:rPr>
            </w:pPr>
            <w:r w:rsidRPr="006306EB">
              <w:rPr>
                <w:rFonts w:cs="Arial"/>
                <w:sz w:val="18"/>
                <w:szCs w:val="18"/>
              </w:rPr>
              <w:t xml:space="preserve"> </w:t>
            </w:r>
            <w:r w:rsidR="008B6D99" w:rsidRPr="006306EB">
              <w:rPr>
                <w:rFonts w:cs="Arial"/>
                <w:sz w:val="18"/>
                <w:szCs w:val="18"/>
              </w:rPr>
              <w:fldChar w:fldCharType="begin">
                <w:ffData>
                  <w:name w:val=""/>
                  <w:enabled/>
                  <w:calcOnExit w:val="0"/>
                  <w:checkBox>
                    <w:size w:val="18"/>
                    <w:default w:val="1"/>
                  </w:checkBox>
                </w:ffData>
              </w:fldChar>
            </w:r>
            <w:r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008B6D99" w:rsidRPr="006306EB">
              <w:rPr>
                <w:rFonts w:cs="Arial"/>
                <w:sz w:val="18"/>
                <w:szCs w:val="18"/>
              </w:rPr>
              <w:fldChar w:fldCharType="end"/>
            </w:r>
          </w:p>
        </w:tc>
        <w:tc>
          <w:tcPr>
            <w:tcW w:w="2126" w:type="dxa"/>
            <w:gridSpan w:val="4"/>
            <w:tcBorders>
              <w:left w:val="nil"/>
              <w:bottom w:val="nil"/>
            </w:tcBorders>
            <w:vAlign w:val="center"/>
          </w:tcPr>
          <w:p w:rsidR="008E455A" w:rsidRPr="006306EB" w:rsidRDefault="008E455A" w:rsidP="0098749D">
            <w:pPr>
              <w:jc w:val="center"/>
              <w:rPr>
                <w:rFonts w:cs="Arial"/>
                <w:sz w:val="18"/>
                <w:szCs w:val="18"/>
              </w:rPr>
            </w:pPr>
            <w:r w:rsidRPr="006306E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E455A" w:rsidRPr="006306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p>
              </w:tc>
            </w:tr>
          </w:tbl>
          <w:p w:rsidR="008E455A" w:rsidRPr="006306EB" w:rsidRDefault="008E455A" w:rsidP="0098749D">
            <w:pPr>
              <w:spacing w:before="40" w:after="40"/>
              <w:rPr>
                <w:rFonts w:cs="Arial"/>
                <w:sz w:val="18"/>
                <w:szCs w:val="18"/>
              </w:rPr>
            </w:pPr>
          </w:p>
        </w:tc>
        <w:tc>
          <w:tcPr>
            <w:tcW w:w="2273" w:type="dxa"/>
            <w:gridSpan w:val="2"/>
            <w:tcBorders>
              <w:left w:val="nil"/>
              <w:bottom w:val="nil"/>
            </w:tcBorders>
            <w:vAlign w:val="center"/>
          </w:tcPr>
          <w:p w:rsidR="008E455A" w:rsidRPr="006306EB" w:rsidRDefault="008E455A" w:rsidP="0098749D">
            <w:pPr>
              <w:jc w:val="center"/>
              <w:rPr>
                <w:rFonts w:cs="Arial"/>
                <w:sz w:val="18"/>
                <w:szCs w:val="18"/>
              </w:rPr>
            </w:pPr>
            <w:r w:rsidRPr="006306EB">
              <w:rPr>
                <w:rFonts w:cs="Arial"/>
                <w:sz w:val="18"/>
                <w:szCs w:val="18"/>
              </w:rPr>
              <w:lastRenderedPageBreak/>
              <w:t>Most Similar Course’s Name</w:t>
            </w:r>
          </w:p>
          <w:p w:rsidR="008E455A" w:rsidRPr="006306EB" w:rsidRDefault="00F947C8" w:rsidP="0098749D">
            <w:pPr>
              <w:jc w:val="center"/>
              <w:rPr>
                <w:rFonts w:cs="Arial"/>
                <w:b/>
                <w:sz w:val="18"/>
                <w:szCs w:val="18"/>
              </w:rPr>
            </w:pPr>
            <w:r>
              <w:rPr>
                <w:rFonts w:cs="Arial"/>
                <w:noProof/>
                <w:sz w:val="18"/>
                <w:szCs w:val="18"/>
                <w:lang w:val="tr-TR" w:eastAsia="tr-TR"/>
              </w:rPr>
              <w:lastRenderedPageBreak/>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87C91" w:rsidRPr="00973F4F" w:rsidRDefault="00087C91" w:rsidP="00BF461A">
                        <w:pPr>
                          <w:rPr>
                            <w:sz w:val="12"/>
                            <w:lang w:val="tr-TR"/>
                          </w:rPr>
                        </w:pPr>
                      </w:p>
                    </w:txbxContent>
                  </v:textbox>
                </v:shape>
              </w:pict>
            </w:r>
          </w:p>
        </w:tc>
      </w:tr>
      <w:tr w:rsidR="008E455A" w:rsidRPr="006306EB" w:rsidTr="00A81B55">
        <w:trPr>
          <w:trHeight w:val="128"/>
        </w:trPr>
        <w:tc>
          <w:tcPr>
            <w:tcW w:w="4886" w:type="dxa"/>
            <w:gridSpan w:val="4"/>
            <w:vMerge/>
            <w:shd w:val="clear" w:color="auto" w:fill="D9D9D9"/>
            <w:vAlign w:val="center"/>
          </w:tcPr>
          <w:p w:rsidR="008E455A" w:rsidRPr="006306EB" w:rsidRDefault="008E455A" w:rsidP="0098749D">
            <w:pPr>
              <w:jc w:val="center"/>
              <w:rPr>
                <w:rFonts w:cs="Arial"/>
                <w:sz w:val="18"/>
                <w:szCs w:val="18"/>
              </w:rPr>
            </w:pPr>
          </w:p>
        </w:tc>
        <w:tc>
          <w:tcPr>
            <w:tcW w:w="531" w:type="dxa"/>
            <w:vMerge/>
            <w:vAlign w:val="center"/>
          </w:tcPr>
          <w:p w:rsidR="008E455A" w:rsidRPr="006306EB" w:rsidRDefault="008E455A" w:rsidP="0098749D">
            <w:pPr>
              <w:jc w:val="center"/>
              <w:rPr>
                <w:rFonts w:cs="Arial"/>
                <w:sz w:val="18"/>
                <w:szCs w:val="18"/>
              </w:rPr>
            </w:pPr>
          </w:p>
        </w:tc>
        <w:tc>
          <w:tcPr>
            <w:tcW w:w="532" w:type="dxa"/>
            <w:vMerge/>
            <w:vAlign w:val="center"/>
          </w:tcPr>
          <w:p w:rsidR="008E455A" w:rsidRPr="006306EB" w:rsidRDefault="008E455A" w:rsidP="0098749D">
            <w:pPr>
              <w:jc w:val="center"/>
              <w:rPr>
                <w:rFonts w:cs="Arial"/>
                <w:sz w:val="18"/>
                <w:szCs w:val="18"/>
              </w:rPr>
            </w:pPr>
          </w:p>
        </w:tc>
        <w:tc>
          <w:tcPr>
            <w:tcW w:w="2126" w:type="dxa"/>
            <w:gridSpan w:val="4"/>
            <w:tcBorders>
              <w:top w:val="nil"/>
              <w:left w:val="nil"/>
            </w:tcBorders>
            <w:vAlign w:val="center"/>
          </w:tcPr>
          <w:p w:rsidR="008E455A" w:rsidRPr="006306EB" w:rsidRDefault="008E455A" w:rsidP="0098749D">
            <w:pPr>
              <w:jc w:val="center"/>
              <w:rPr>
                <w:rFonts w:cs="Arial"/>
                <w:sz w:val="18"/>
                <w:szCs w:val="18"/>
              </w:rPr>
            </w:pPr>
          </w:p>
        </w:tc>
        <w:tc>
          <w:tcPr>
            <w:tcW w:w="2273" w:type="dxa"/>
            <w:gridSpan w:val="2"/>
            <w:tcBorders>
              <w:top w:val="nil"/>
              <w:left w:val="nil"/>
            </w:tcBorders>
            <w:vAlign w:val="center"/>
          </w:tcPr>
          <w:p w:rsidR="008E455A" w:rsidRPr="006306EB" w:rsidRDefault="008E455A" w:rsidP="0098749D">
            <w:pPr>
              <w:jc w:val="center"/>
              <w:rPr>
                <w:rFonts w:cs="Arial"/>
                <w:sz w:val="18"/>
                <w:szCs w:val="18"/>
              </w:rPr>
            </w:pPr>
          </w:p>
        </w:tc>
      </w:tr>
      <w:tr w:rsidR="008E455A" w:rsidRPr="006306EB" w:rsidTr="00A81B55">
        <w:trPr>
          <w:trHeight w:val="572"/>
        </w:trPr>
        <w:tc>
          <w:tcPr>
            <w:tcW w:w="4886" w:type="dxa"/>
            <w:gridSpan w:val="4"/>
            <w:shd w:val="clear" w:color="auto" w:fill="D9D9D9"/>
            <w:vAlign w:val="center"/>
          </w:tcPr>
          <w:p w:rsidR="008E455A" w:rsidRPr="006306EB" w:rsidRDefault="008E455A" w:rsidP="0098749D">
            <w:pPr>
              <w:rPr>
                <w:rFonts w:cs="Arial"/>
                <w:sz w:val="18"/>
                <w:szCs w:val="18"/>
              </w:rPr>
            </w:pPr>
            <w:r w:rsidRPr="006306EB">
              <w:rPr>
                <w:rFonts w:cs="Arial"/>
                <w:b/>
                <w:sz w:val="18"/>
                <w:szCs w:val="18"/>
              </w:rPr>
              <w:t>Frequency</w:t>
            </w:r>
            <w:r w:rsidRPr="006306EB">
              <w:rPr>
                <w:rFonts w:cs="Arial"/>
                <w:sz w:val="18"/>
                <w:szCs w:val="18"/>
              </w:rPr>
              <w:t xml:space="preserve"> of Offerings </w:t>
            </w:r>
          </w:p>
          <w:p w:rsidR="008E455A" w:rsidRPr="006306EB" w:rsidRDefault="008E455A" w:rsidP="00887DC2">
            <w:pPr>
              <w:rPr>
                <w:rFonts w:cs="Arial"/>
                <w:b/>
                <w:sz w:val="18"/>
                <w:szCs w:val="18"/>
              </w:rPr>
            </w:pPr>
            <w:r w:rsidRPr="006306EB">
              <w:rPr>
                <w:rFonts w:cs="Arial"/>
                <w:i/>
                <w:sz w:val="18"/>
                <w:szCs w:val="18"/>
              </w:rPr>
              <w:t>Check all semesters in which the course is to be offered.</w:t>
            </w:r>
          </w:p>
        </w:tc>
        <w:tc>
          <w:tcPr>
            <w:tcW w:w="5462" w:type="dxa"/>
            <w:gridSpan w:val="8"/>
            <w:vAlign w:val="center"/>
          </w:tcPr>
          <w:p w:rsidR="008E455A" w:rsidRPr="006306EB" w:rsidRDefault="008B6D99" w:rsidP="00661818">
            <w:pPr>
              <w:rPr>
                <w:rFonts w:cs="Arial"/>
                <w:b/>
                <w:sz w:val="18"/>
                <w:szCs w:val="18"/>
              </w:rPr>
            </w:pPr>
            <w:r w:rsidRPr="006306EB">
              <w:rPr>
                <w:rFonts w:cs="Arial"/>
                <w:sz w:val="18"/>
                <w:szCs w:val="18"/>
              </w:rPr>
              <w:fldChar w:fldCharType="begin">
                <w:ffData>
                  <w:name w:val=""/>
                  <w:enabled/>
                  <w:calcOnExit w:val="0"/>
                  <w:checkBox>
                    <w:size w:val="18"/>
                    <w:default w:val="1"/>
                  </w:checkBox>
                </w:ffData>
              </w:fldChar>
            </w:r>
            <w:r w:rsidR="00661818"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Fall         </w:t>
            </w:r>
            <w:r w:rsidRPr="006306EB">
              <w:rPr>
                <w:rFonts w:cs="Arial"/>
                <w:sz w:val="18"/>
                <w:szCs w:val="18"/>
              </w:rPr>
              <w:fldChar w:fldCharType="begin">
                <w:ffData>
                  <w:name w:val=""/>
                  <w:enabled/>
                  <w:calcOnExit w:val="0"/>
                  <w:checkBox>
                    <w:size w:val="18"/>
                    <w:default w:val="1"/>
                  </w:checkBox>
                </w:ffData>
              </w:fldChar>
            </w:r>
            <w:r w:rsidR="00661818"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Spring          </w:t>
            </w:r>
            <w:r w:rsidRPr="006306EB">
              <w:rPr>
                <w:rFonts w:cs="Arial"/>
                <w:sz w:val="18"/>
                <w:szCs w:val="18"/>
              </w:rPr>
              <w:fldChar w:fldCharType="begin">
                <w:ffData>
                  <w:name w:val=""/>
                  <w:enabled/>
                  <w:calcOnExit w:val="0"/>
                  <w:checkBox>
                    <w:size w:val="18"/>
                    <w:default w:val="0"/>
                  </w:checkBox>
                </w:ffData>
              </w:fldChar>
            </w:r>
            <w:r w:rsidR="008E455A"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Summer</w:t>
            </w:r>
          </w:p>
        </w:tc>
      </w:tr>
      <w:tr w:rsidR="008E455A" w:rsidRPr="006306EB" w:rsidTr="00A81B55">
        <w:trPr>
          <w:trHeight w:val="572"/>
        </w:trPr>
        <w:tc>
          <w:tcPr>
            <w:tcW w:w="1553" w:type="dxa"/>
            <w:shd w:val="clear" w:color="auto" w:fill="D9D9D9"/>
            <w:vAlign w:val="center"/>
          </w:tcPr>
          <w:p w:rsidR="008E455A" w:rsidRPr="006306EB" w:rsidRDefault="008E455A" w:rsidP="0098749D">
            <w:pPr>
              <w:rPr>
                <w:rFonts w:cs="Arial"/>
                <w:sz w:val="18"/>
                <w:szCs w:val="18"/>
              </w:rPr>
            </w:pPr>
            <w:r w:rsidRPr="006306EB">
              <w:rPr>
                <w:rFonts w:cs="Arial"/>
                <w:b/>
                <w:sz w:val="18"/>
                <w:szCs w:val="18"/>
              </w:rPr>
              <w:t>First</w:t>
            </w:r>
            <w:r w:rsidRPr="006306EB">
              <w:rPr>
                <w:rFonts w:cs="Arial"/>
                <w:sz w:val="18"/>
                <w:szCs w:val="18"/>
              </w:rPr>
              <w:t xml:space="preserve"> Offering</w:t>
            </w:r>
          </w:p>
        </w:tc>
        <w:tc>
          <w:tcPr>
            <w:tcW w:w="1554" w:type="dxa"/>
            <w:gridSpan w:val="2"/>
            <w:tcBorders>
              <w:right w:val="nil"/>
            </w:tcBorders>
            <w:vAlign w:val="center"/>
          </w:tcPr>
          <w:p w:rsidR="008E455A" w:rsidRPr="006306EB" w:rsidRDefault="008E455A" w:rsidP="0098749D">
            <w:pPr>
              <w:rPr>
                <w:rFonts w:cs="Arial"/>
                <w:sz w:val="18"/>
                <w:szCs w:val="18"/>
              </w:rPr>
            </w:pPr>
            <w:r w:rsidRPr="006306E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E455A" w:rsidRPr="006306EB" w:rsidTr="00DC43E5">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98749D">
                  <w:pPr>
                    <w:spacing w:before="40" w:after="40"/>
                    <w:jc w:val="center"/>
                    <w:rPr>
                      <w:rFonts w:cs="Arial"/>
                      <w:sz w:val="18"/>
                      <w:szCs w:val="18"/>
                    </w:rPr>
                  </w:pPr>
                  <w:r w:rsidRPr="006306E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617D0F">
                  <w:pPr>
                    <w:spacing w:before="40" w:after="40"/>
                    <w:jc w:val="center"/>
                    <w:rPr>
                      <w:rFonts w:cs="Arial"/>
                      <w:sz w:val="18"/>
                      <w:szCs w:val="18"/>
                    </w:rPr>
                  </w:pPr>
                  <w:r w:rsidRPr="006306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617D0F">
                  <w:pPr>
                    <w:spacing w:before="40" w:after="40"/>
                    <w:jc w:val="center"/>
                    <w:rPr>
                      <w:rFonts w:cs="Arial"/>
                      <w:sz w:val="18"/>
                      <w:szCs w:val="18"/>
                    </w:rPr>
                  </w:pPr>
                  <w:r w:rsidRPr="006306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617D0F">
                  <w:pPr>
                    <w:spacing w:before="40" w:after="40"/>
                    <w:jc w:val="center"/>
                    <w:rPr>
                      <w:rFonts w:cs="Arial"/>
                      <w:sz w:val="18"/>
                      <w:szCs w:val="18"/>
                    </w:rPr>
                  </w:pPr>
                  <w:r w:rsidRPr="006306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E455A" w:rsidRPr="006306EB" w:rsidRDefault="008E455A" w:rsidP="00617D0F">
                  <w:pPr>
                    <w:spacing w:before="40" w:after="40"/>
                    <w:jc w:val="center"/>
                    <w:rPr>
                      <w:rFonts w:cs="Arial"/>
                      <w:sz w:val="18"/>
                      <w:szCs w:val="18"/>
                    </w:rPr>
                  </w:pPr>
                  <w:r w:rsidRPr="006306EB">
                    <w:rPr>
                      <w:rFonts w:cs="Arial"/>
                      <w:sz w:val="18"/>
                      <w:szCs w:val="18"/>
                    </w:rPr>
                    <w:t>3</w:t>
                  </w:r>
                </w:p>
              </w:tc>
            </w:tr>
          </w:tbl>
          <w:p w:rsidR="008E455A" w:rsidRPr="006306EB" w:rsidRDefault="008E455A" w:rsidP="0098749D">
            <w:pPr>
              <w:rPr>
                <w:rFonts w:cs="Arial"/>
                <w:sz w:val="18"/>
                <w:szCs w:val="18"/>
              </w:rPr>
            </w:pPr>
          </w:p>
        </w:tc>
        <w:tc>
          <w:tcPr>
            <w:tcW w:w="1554" w:type="dxa"/>
            <w:gridSpan w:val="2"/>
            <w:tcBorders>
              <w:left w:val="nil"/>
              <w:right w:val="nil"/>
            </w:tcBorders>
            <w:vAlign w:val="center"/>
          </w:tcPr>
          <w:p w:rsidR="008E455A" w:rsidRPr="006306EB" w:rsidRDefault="008E455A" w:rsidP="0098749D">
            <w:pPr>
              <w:jc w:val="right"/>
              <w:rPr>
                <w:rFonts w:cs="Arial"/>
                <w:sz w:val="18"/>
                <w:szCs w:val="18"/>
              </w:rPr>
            </w:pPr>
            <w:r w:rsidRPr="006306EB">
              <w:rPr>
                <w:rFonts w:cs="Arial"/>
                <w:sz w:val="18"/>
                <w:szCs w:val="18"/>
              </w:rPr>
              <w:t>Semester</w:t>
            </w:r>
          </w:p>
        </w:tc>
        <w:tc>
          <w:tcPr>
            <w:tcW w:w="2580" w:type="dxa"/>
            <w:gridSpan w:val="3"/>
            <w:tcBorders>
              <w:left w:val="nil"/>
            </w:tcBorders>
            <w:vAlign w:val="center"/>
          </w:tcPr>
          <w:p w:rsidR="008E455A" w:rsidRPr="006306EB" w:rsidRDefault="008B6D99" w:rsidP="0098749D">
            <w:pPr>
              <w:rPr>
                <w:rFonts w:cs="Arial"/>
                <w:sz w:val="18"/>
                <w:szCs w:val="18"/>
              </w:rPr>
            </w:pPr>
            <w:r w:rsidRPr="006306EB">
              <w:rPr>
                <w:rFonts w:cs="Arial"/>
                <w:sz w:val="18"/>
                <w:szCs w:val="18"/>
              </w:rPr>
              <w:fldChar w:fldCharType="begin">
                <w:ffData>
                  <w:name w:val=""/>
                  <w:enabled/>
                  <w:calcOnExit w:val="0"/>
                  <w:checkBox>
                    <w:size w:val="18"/>
                    <w:default w:val="1"/>
                  </w:checkBox>
                </w:ffData>
              </w:fldChar>
            </w:r>
            <w:r w:rsidR="00661818"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661818" w:rsidRPr="006306EB">
              <w:rPr>
                <w:rFonts w:cs="Arial"/>
                <w:sz w:val="18"/>
                <w:szCs w:val="18"/>
              </w:rPr>
              <w:t xml:space="preserve"> </w:t>
            </w:r>
            <w:r w:rsidR="008E455A" w:rsidRPr="006306EB">
              <w:rPr>
                <w:rFonts w:cs="Arial"/>
                <w:sz w:val="18"/>
                <w:szCs w:val="18"/>
              </w:rPr>
              <w:t xml:space="preserve">Fall         </w:t>
            </w:r>
            <w:r w:rsidRPr="006306EB">
              <w:rPr>
                <w:rFonts w:cs="Arial"/>
                <w:sz w:val="18"/>
                <w:szCs w:val="18"/>
              </w:rPr>
              <w:fldChar w:fldCharType="begin">
                <w:ffData>
                  <w:name w:val=""/>
                  <w:enabled/>
                  <w:calcOnExit w:val="0"/>
                  <w:checkBox>
                    <w:size w:val="18"/>
                    <w:default w:val="1"/>
                  </w:checkBox>
                </w:ffData>
              </w:fldChar>
            </w:r>
            <w:r w:rsidR="00661818" w:rsidRPr="006306EB">
              <w:rPr>
                <w:rFonts w:cs="Arial"/>
                <w:sz w:val="18"/>
                <w:szCs w:val="18"/>
              </w:rPr>
              <w:instrText xml:space="preserve"> FORMCHECKBOX </w:instrText>
            </w:r>
            <w:r w:rsidR="00F947C8">
              <w:rPr>
                <w:rFonts w:cs="Arial"/>
                <w:sz w:val="18"/>
                <w:szCs w:val="18"/>
              </w:rPr>
            </w:r>
            <w:r w:rsidR="00F947C8">
              <w:rPr>
                <w:rFonts w:cs="Arial"/>
                <w:sz w:val="18"/>
                <w:szCs w:val="18"/>
              </w:rPr>
              <w:fldChar w:fldCharType="separate"/>
            </w:r>
            <w:r w:rsidRPr="006306EB">
              <w:rPr>
                <w:rFonts w:cs="Arial"/>
                <w:sz w:val="18"/>
                <w:szCs w:val="18"/>
              </w:rPr>
              <w:fldChar w:fldCharType="end"/>
            </w:r>
            <w:r w:rsidR="008E455A" w:rsidRPr="006306EB">
              <w:rPr>
                <w:rFonts w:cs="Arial"/>
                <w:sz w:val="18"/>
                <w:szCs w:val="18"/>
              </w:rPr>
              <w:t xml:space="preserve"> Spring</w:t>
            </w:r>
          </w:p>
        </w:tc>
      </w:tr>
      <w:tr w:rsidR="008E455A" w:rsidRPr="006306E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98749D">
            <w:pPr>
              <w:rPr>
                <w:rFonts w:cs="Arial"/>
                <w:sz w:val="18"/>
                <w:szCs w:val="18"/>
              </w:rPr>
            </w:pPr>
            <w:r w:rsidRPr="006306EB">
              <w:rPr>
                <w:rFonts w:cs="Arial"/>
                <w:sz w:val="18"/>
                <w:szCs w:val="18"/>
              </w:rPr>
              <w:t xml:space="preserve">Maximum </w:t>
            </w:r>
            <w:r w:rsidRPr="006306EB">
              <w:rPr>
                <w:rFonts w:cs="Arial"/>
                <w:b/>
                <w:sz w:val="18"/>
                <w:szCs w:val="18"/>
              </w:rPr>
              <w:t>Class Size</w:t>
            </w:r>
            <w:r w:rsidRPr="006306E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98749D">
                  <w:pPr>
                    <w:spacing w:before="40" w:after="40"/>
                    <w:jc w:val="center"/>
                    <w:rPr>
                      <w:rFonts w:cs="Arial"/>
                      <w:sz w:val="18"/>
                      <w:szCs w:val="18"/>
                    </w:rPr>
                  </w:pPr>
                  <w:r w:rsidRPr="006306EB">
                    <w:rPr>
                      <w:rFonts w:cs="Arial"/>
                      <w:sz w:val="18"/>
                      <w:szCs w:val="18"/>
                    </w:rPr>
                    <w:t>25</w:t>
                  </w:r>
                </w:p>
              </w:tc>
            </w:tr>
          </w:tbl>
          <w:p w:rsidR="008E455A" w:rsidRPr="006306EB" w:rsidRDefault="008E455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98749D">
            <w:pPr>
              <w:rPr>
                <w:rFonts w:cs="Arial"/>
                <w:sz w:val="18"/>
                <w:szCs w:val="18"/>
              </w:rPr>
            </w:pPr>
            <w:r w:rsidRPr="006306EB">
              <w:rPr>
                <w:rFonts w:cs="Arial"/>
                <w:sz w:val="18"/>
                <w:szCs w:val="18"/>
              </w:rPr>
              <w:t xml:space="preserve">Student </w:t>
            </w:r>
            <w:r w:rsidRPr="006306EB">
              <w:rPr>
                <w:rFonts w:cs="Arial"/>
                <w:b/>
                <w:sz w:val="18"/>
                <w:szCs w:val="18"/>
              </w:rPr>
              <w:t xml:space="preserve">Quota </w:t>
            </w:r>
            <w:r w:rsidRPr="006306E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98749D">
                  <w:pPr>
                    <w:spacing w:before="40" w:after="40"/>
                    <w:jc w:val="center"/>
                    <w:rPr>
                      <w:rFonts w:cs="Arial"/>
                      <w:sz w:val="18"/>
                      <w:szCs w:val="18"/>
                    </w:rPr>
                  </w:pPr>
                  <w:r w:rsidRPr="006306EB">
                    <w:rPr>
                      <w:rFonts w:cs="Arial"/>
                      <w:sz w:val="18"/>
                      <w:szCs w:val="18"/>
                    </w:rPr>
                    <w:t>NA</w:t>
                  </w:r>
                </w:p>
              </w:tc>
            </w:tr>
          </w:tbl>
          <w:p w:rsidR="008E455A" w:rsidRPr="006306EB" w:rsidRDefault="008E455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E455A" w:rsidRPr="006306EB" w:rsidRDefault="008E455A" w:rsidP="0098749D">
            <w:pPr>
              <w:rPr>
                <w:rFonts w:cs="Arial"/>
                <w:sz w:val="18"/>
                <w:szCs w:val="18"/>
              </w:rPr>
            </w:pPr>
            <w:r w:rsidRPr="006306EB">
              <w:rPr>
                <w:rFonts w:cs="Arial"/>
                <w:sz w:val="18"/>
                <w:szCs w:val="18"/>
              </w:rPr>
              <w:t xml:space="preserve">Approximate </w:t>
            </w:r>
            <w:r w:rsidRPr="006306EB">
              <w:rPr>
                <w:rFonts w:cs="Arial"/>
                <w:b/>
                <w:sz w:val="18"/>
                <w:szCs w:val="18"/>
              </w:rPr>
              <w:t>Number of Students</w:t>
            </w:r>
            <w:r w:rsidRPr="006306E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E455A" w:rsidRPr="006306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E455A" w:rsidRPr="006306EB" w:rsidRDefault="008E455A" w:rsidP="0098749D">
                  <w:pPr>
                    <w:spacing w:before="40" w:after="40"/>
                    <w:jc w:val="center"/>
                    <w:rPr>
                      <w:rFonts w:cs="Arial"/>
                      <w:sz w:val="18"/>
                      <w:szCs w:val="18"/>
                    </w:rPr>
                  </w:pPr>
                  <w:r w:rsidRPr="006306EB">
                    <w:rPr>
                      <w:rFonts w:cs="Arial"/>
                      <w:sz w:val="18"/>
                      <w:szCs w:val="18"/>
                    </w:rPr>
                    <w:t>15</w:t>
                  </w:r>
                </w:p>
              </w:tc>
            </w:tr>
          </w:tbl>
          <w:p w:rsidR="008E455A" w:rsidRPr="006306EB" w:rsidRDefault="008E455A" w:rsidP="0098749D">
            <w:pPr>
              <w:rPr>
                <w:rFonts w:cs="Arial"/>
                <w:sz w:val="18"/>
                <w:szCs w:val="18"/>
              </w:rPr>
            </w:pPr>
          </w:p>
        </w:tc>
      </w:tr>
      <w:tr w:rsidR="008E455A" w:rsidRPr="006306E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E455A" w:rsidRPr="006306EB" w:rsidRDefault="008E455A" w:rsidP="0098749D">
            <w:pPr>
              <w:rPr>
                <w:rFonts w:cs="Arial"/>
                <w:sz w:val="18"/>
                <w:szCs w:val="18"/>
              </w:rPr>
            </w:pPr>
            <w:r w:rsidRPr="006306EB">
              <w:rPr>
                <w:rFonts w:cs="Arial"/>
                <w:b/>
                <w:sz w:val="18"/>
                <w:szCs w:val="18"/>
              </w:rPr>
              <w:t>Justification for the proposal</w:t>
            </w:r>
          </w:p>
          <w:p w:rsidR="008E455A" w:rsidRPr="006306EB" w:rsidRDefault="008E455A" w:rsidP="0098749D">
            <w:pPr>
              <w:rPr>
                <w:rFonts w:cs="Arial"/>
                <w:i/>
                <w:sz w:val="18"/>
                <w:szCs w:val="18"/>
              </w:rPr>
            </w:pPr>
            <w:r w:rsidRPr="006306EB">
              <w:rPr>
                <w:rFonts w:cs="Arial"/>
                <w:i/>
                <w:sz w:val="18"/>
                <w:szCs w:val="18"/>
              </w:rPr>
              <w:t>Maximum 80 words</w:t>
            </w:r>
          </w:p>
        </w:tc>
      </w:tr>
      <w:tr w:rsidR="008E455A" w:rsidRPr="006306EB"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E455A" w:rsidRPr="006306EB" w:rsidRDefault="008E455A" w:rsidP="00571BB6">
            <w:pPr>
              <w:tabs>
                <w:tab w:val="left" w:pos="3420"/>
              </w:tabs>
              <w:rPr>
                <w:rFonts w:cs="Arial"/>
                <w:sz w:val="18"/>
                <w:szCs w:val="18"/>
                <w:lang w:eastAsia="tr-TR"/>
              </w:rPr>
            </w:pPr>
          </w:p>
          <w:p w:rsidR="008E455A" w:rsidRPr="006306EB" w:rsidRDefault="008E455A" w:rsidP="00571BB6">
            <w:pPr>
              <w:tabs>
                <w:tab w:val="left" w:pos="3420"/>
              </w:tabs>
              <w:jc w:val="both"/>
              <w:rPr>
                <w:rFonts w:cs="Arial"/>
                <w:sz w:val="18"/>
                <w:szCs w:val="18"/>
                <w:lang w:eastAsia="tr-TR"/>
              </w:rPr>
            </w:pPr>
            <w:r w:rsidRPr="006306EB">
              <w:rPr>
                <w:rFonts w:cs="Arial"/>
                <w:sz w:val="18"/>
                <w:szCs w:val="18"/>
                <w:lang w:eastAsia="tr-TR"/>
              </w:rPr>
              <w:t>Many English literature departments dedicate separate elective courses to the study of aspects of Travel Literature. These texts have an inherent interest, and support students’ studies of culture and history. They bring into prominence issues of identity and discovery. In addition, this course may be of interest to students who need English for the tourism industry.</w:t>
            </w:r>
          </w:p>
          <w:p w:rsidR="008E455A" w:rsidRPr="006306EB" w:rsidRDefault="008E455A" w:rsidP="00673E49">
            <w:pPr>
              <w:rPr>
                <w:rFonts w:cs="Arial"/>
                <w:sz w:val="18"/>
                <w:szCs w:val="18"/>
              </w:rPr>
            </w:pPr>
          </w:p>
        </w:tc>
      </w:tr>
    </w:tbl>
    <w:p w:rsidR="008E455A" w:rsidRPr="006306EB" w:rsidRDefault="008E455A" w:rsidP="00BF461A">
      <w:pPr>
        <w:rPr>
          <w:rFonts w:cs="Arial"/>
          <w:b/>
          <w:sz w:val="18"/>
          <w:szCs w:val="18"/>
        </w:rPr>
      </w:pPr>
    </w:p>
    <w:p w:rsidR="008E455A" w:rsidRPr="006306EB" w:rsidRDefault="008E455A" w:rsidP="00BF461A">
      <w:pPr>
        <w:rPr>
          <w:rFonts w:cs="Arial"/>
          <w:b/>
          <w:sz w:val="18"/>
          <w:szCs w:val="18"/>
        </w:rPr>
      </w:pPr>
      <w:r w:rsidRPr="006306EB">
        <w:rPr>
          <w:rFonts w:cs="Arial"/>
          <w:b/>
          <w:sz w:val="18"/>
          <w:szCs w:val="18"/>
        </w:rPr>
        <w:t>Part IV Approval</w:t>
      </w:r>
    </w:p>
    <w:p w:rsidR="008E455A" w:rsidRPr="006306EB" w:rsidRDefault="008E455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E455A" w:rsidRPr="006306EB" w:rsidTr="008304B5">
        <w:trPr>
          <w:cantSplit/>
          <w:trHeight w:val="341"/>
        </w:trPr>
        <w:tc>
          <w:tcPr>
            <w:tcW w:w="992" w:type="dxa"/>
            <w:vMerge w:val="restart"/>
            <w:shd w:val="pct15" w:color="000000" w:fill="FFFFFF"/>
            <w:vAlign w:val="center"/>
          </w:tcPr>
          <w:p w:rsidR="008E455A" w:rsidRPr="006306EB" w:rsidRDefault="008E455A">
            <w:pPr>
              <w:rPr>
                <w:rFonts w:cs="Arial"/>
                <w:b/>
                <w:sz w:val="18"/>
                <w:szCs w:val="18"/>
              </w:rPr>
            </w:pPr>
            <w:r w:rsidRPr="006306EB">
              <w:rPr>
                <w:rFonts w:cs="Arial"/>
                <w:b/>
                <w:sz w:val="18"/>
                <w:szCs w:val="18"/>
              </w:rPr>
              <w:t>Proposed by</w:t>
            </w:r>
          </w:p>
        </w:tc>
        <w:tc>
          <w:tcPr>
            <w:tcW w:w="4678"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Faculty Member</w:t>
            </w:r>
          </w:p>
          <w:p w:rsidR="008E455A" w:rsidRPr="006306EB" w:rsidRDefault="008E455A">
            <w:pPr>
              <w:jc w:val="center"/>
              <w:rPr>
                <w:rFonts w:cs="Arial"/>
                <w:sz w:val="18"/>
                <w:szCs w:val="18"/>
              </w:rPr>
            </w:pPr>
            <w:r w:rsidRPr="006306EB">
              <w:rPr>
                <w:rFonts w:cs="Arial"/>
                <w:i/>
                <w:sz w:val="18"/>
                <w:szCs w:val="18"/>
              </w:rPr>
              <w:t>Give the Academic Title first.</w:t>
            </w:r>
          </w:p>
        </w:tc>
        <w:tc>
          <w:tcPr>
            <w:tcW w:w="2552" w:type="dxa"/>
            <w:shd w:val="pct15" w:color="000000" w:fill="FFFFFF"/>
            <w:vAlign w:val="center"/>
          </w:tcPr>
          <w:p w:rsidR="008E455A" w:rsidRPr="006306EB" w:rsidRDefault="008E455A">
            <w:pPr>
              <w:jc w:val="center"/>
              <w:rPr>
                <w:rFonts w:cs="Arial"/>
                <w:sz w:val="18"/>
                <w:szCs w:val="18"/>
              </w:rPr>
            </w:pPr>
            <w:r w:rsidRPr="006306EB">
              <w:rPr>
                <w:rFonts w:cs="Arial"/>
                <w:sz w:val="18"/>
                <w:szCs w:val="18"/>
              </w:rPr>
              <w:t>Signature</w:t>
            </w:r>
          </w:p>
        </w:tc>
        <w:tc>
          <w:tcPr>
            <w:tcW w:w="2126" w:type="dxa"/>
            <w:shd w:val="pct15" w:color="000000" w:fill="FFFFFF"/>
            <w:vAlign w:val="center"/>
          </w:tcPr>
          <w:p w:rsidR="008E455A" w:rsidRPr="006306EB" w:rsidRDefault="008E455A" w:rsidP="008304B5">
            <w:pPr>
              <w:jc w:val="center"/>
              <w:rPr>
                <w:rFonts w:cs="Arial"/>
                <w:sz w:val="18"/>
                <w:szCs w:val="18"/>
              </w:rPr>
            </w:pPr>
            <w:r w:rsidRPr="006306EB">
              <w:rPr>
                <w:rFonts w:cs="Arial"/>
                <w:sz w:val="18"/>
                <w:szCs w:val="18"/>
              </w:rPr>
              <w:t>Date</w:t>
            </w:r>
          </w:p>
        </w:tc>
      </w:tr>
      <w:tr w:rsidR="008E455A" w:rsidRPr="006306EB" w:rsidTr="00144FCC">
        <w:trPr>
          <w:cantSplit/>
          <w:trHeight w:val="454"/>
        </w:trPr>
        <w:tc>
          <w:tcPr>
            <w:tcW w:w="992" w:type="dxa"/>
            <w:vMerge/>
            <w:vAlign w:val="center"/>
          </w:tcPr>
          <w:p w:rsidR="008E455A" w:rsidRPr="006306EB" w:rsidRDefault="008E455A">
            <w:pPr>
              <w:rPr>
                <w:rFonts w:cs="Arial"/>
                <w:sz w:val="18"/>
                <w:szCs w:val="18"/>
              </w:rPr>
            </w:pPr>
          </w:p>
        </w:tc>
        <w:tc>
          <w:tcPr>
            <w:tcW w:w="4678" w:type="dxa"/>
            <w:vAlign w:val="center"/>
          </w:tcPr>
          <w:p w:rsidR="008E455A" w:rsidRPr="006306EB" w:rsidRDefault="008E455A">
            <w:pPr>
              <w:rPr>
                <w:rFonts w:cs="Arial"/>
                <w:sz w:val="18"/>
                <w:szCs w:val="18"/>
              </w:rPr>
            </w:pPr>
          </w:p>
          <w:p w:rsidR="00661818" w:rsidRPr="006306EB" w:rsidRDefault="00661818">
            <w:pPr>
              <w:rPr>
                <w:rFonts w:cs="Arial"/>
                <w:sz w:val="18"/>
                <w:szCs w:val="18"/>
              </w:rPr>
            </w:pPr>
            <w:r w:rsidRPr="006306EB">
              <w:rPr>
                <w:rFonts w:cs="Arial"/>
                <w:sz w:val="18"/>
                <w:szCs w:val="18"/>
              </w:rPr>
              <w:t xml:space="preserve">Yağmur Demir </w:t>
            </w:r>
          </w:p>
        </w:tc>
        <w:tc>
          <w:tcPr>
            <w:tcW w:w="2552" w:type="dxa"/>
            <w:vAlign w:val="center"/>
          </w:tcPr>
          <w:p w:rsidR="008E455A" w:rsidRPr="006306EB" w:rsidRDefault="008E455A">
            <w:pPr>
              <w:rPr>
                <w:rFonts w:cs="Arial"/>
                <w:sz w:val="18"/>
                <w:szCs w:val="18"/>
              </w:rPr>
            </w:pPr>
          </w:p>
        </w:tc>
        <w:tc>
          <w:tcPr>
            <w:tcW w:w="2126" w:type="dxa"/>
            <w:vAlign w:val="center"/>
          </w:tcPr>
          <w:p w:rsidR="008E455A" w:rsidRPr="006306EB" w:rsidRDefault="006306EB" w:rsidP="00144FCC">
            <w:pPr>
              <w:rPr>
                <w:rFonts w:cs="Arial"/>
                <w:sz w:val="18"/>
                <w:szCs w:val="18"/>
              </w:rPr>
            </w:pPr>
            <w:r w:rsidRPr="006306EB">
              <w:rPr>
                <w:rFonts w:cs="Arial"/>
                <w:sz w:val="18"/>
                <w:szCs w:val="18"/>
              </w:rPr>
              <w:t>29.06.2015</w:t>
            </w:r>
          </w:p>
        </w:tc>
      </w:tr>
      <w:tr w:rsidR="008E455A" w:rsidRPr="006306EB" w:rsidTr="00144FCC">
        <w:trPr>
          <w:cantSplit/>
          <w:trHeight w:val="454"/>
        </w:trPr>
        <w:tc>
          <w:tcPr>
            <w:tcW w:w="992" w:type="dxa"/>
            <w:vMerge/>
            <w:vAlign w:val="center"/>
          </w:tcPr>
          <w:p w:rsidR="008E455A" w:rsidRPr="006306EB" w:rsidRDefault="008E455A">
            <w:pPr>
              <w:rPr>
                <w:rFonts w:cs="Arial"/>
                <w:sz w:val="18"/>
                <w:szCs w:val="18"/>
              </w:rPr>
            </w:pPr>
          </w:p>
        </w:tc>
        <w:tc>
          <w:tcPr>
            <w:tcW w:w="4678" w:type="dxa"/>
            <w:vAlign w:val="center"/>
          </w:tcPr>
          <w:p w:rsidR="008E455A" w:rsidRPr="006306EB" w:rsidRDefault="008E455A">
            <w:pPr>
              <w:rPr>
                <w:rFonts w:cs="Arial"/>
                <w:sz w:val="18"/>
                <w:szCs w:val="18"/>
              </w:rPr>
            </w:pPr>
          </w:p>
        </w:tc>
        <w:tc>
          <w:tcPr>
            <w:tcW w:w="2552" w:type="dxa"/>
            <w:vAlign w:val="center"/>
          </w:tcPr>
          <w:p w:rsidR="008E455A" w:rsidRPr="006306EB" w:rsidRDefault="008E455A">
            <w:pPr>
              <w:rPr>
                <w:rFonts w:cs="Arial"/>
                <w:sz w:val="18"/>
                <w:szCs w:val="18"/>
              </w:rPr>
            </w:pPr>
          </w:p>
        </w:tc>
        <w:tc>
          <w:tcPr>
            <w:tcW w:w="2126" w:type="dxa"/>
            <w:vAlign w:val="center"/>
          </w:tcPr>
          <w:p w:rsidR="008E455A" w:rsidRPr="006306EB" w:rsidRDefault="008E455A" w:rsidP="00144FCC">
            <w:pPr>
              <w:rPr>
                <w:rFonts w:cs="Arial"/>
                <w:sz w:val="18"/>
                <w:szCs w:val="18"/>
              </w:rPr>
            </w:pPr>
          </w:p>
        </w:tc>
      </w:tr>
      <w:tr w:rsidR="008E455A" w:rsidRPr="006306EB" w:rsidTr="00144FCC">
        <w:trPr>
          <w:cantSplit/>
          <w:trHeight w:val="454"/>
        </w:trPr>
        <w:tc>
          <w:tcPr>
            <w:tcW w:w="992" w:type="dxa"/>
            <w:vMerge/>
            <w:vAlign w:val="center"/>
          </w:tcPr>
          <w:p w:rsidR="008E455A" w:rsidRPr="006306EB" w:rsidRDefault="008E455A">
            <w:pPr>
              <w:rPr>
                <w:rFonts w:cs="Arial"/>
                <w:sz w:val="18"/>
                <w:szCs w:val="18"/>
              </w:rPr>
            </w:pPr>
          </w:p>
        </w:tc>
        <w:tc>
          <w:tcPr>
            <w:tcW w:w="4678" w:type="dxa"/>
            <w:vAlign w:val="center"/>
          </w:tcPr>
          <w:p w:rsidR="008E455A" w:rsidRPr="006306EB" w:rsidRDefault="008E455A">
            <w:pPr>
              <w:rPr>
                <w:rFonts w:cs="Arial"/>
                <w:sz w:val="18"/>
                <w:szCs w:val="18"/>
              </w:rPr>
            </w:pPr>
          </w:p>
        </w:tc>
        <w:tc>
          <w:tcPr>
            <w:tcW w:w="2552" w:type="dxa"/>
            <w:vAlign w:val="center"/>
          </w:tcPr>
          <w:p w:rsidR="008E455A" w:rsidRPr="006306EB" w:rsidRDefault="008E455A">
            <w:pPr>
              <w:rPr>
                <w:rFonts w:cs="Arial"/>
                <w:sz w:val="18"/>
                <w:szCs w:val="18"/>
              </w:rPr>
            </w:pPr>
          </w:p>
        </w:tc>
        <w:tc>
          <w:tcPr>
            <w:tcW w:w="2126" w:type="dxa"/>
            <w:vAlign w:val="center"/>
          </w:tcPr>
          <w:p w:rsidR="008E455A" w:rsidRPr="006306EB" w:rsidRDefault="008E455A" w:rsidP="00144FCC">
            <w:pPr>
              <w:rPr>
                <w:rFonts w:cs="Arial"/>
                <w:sz w:val="18"/>
                <w:szCs w:val="18"/>
              </w:rPr>
            </w:pPr>
          </w:p>
        </w:tc>
      </w:tr>
    </w:tbl>
    <w:p w:rsidR="008E455A" w:rsidRPr="006306EB" w:rsidRDefault="008E455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E455A" w:rsidRPr="006306EB" w:rsidTr="005F3E80">
        <w:trPr>
          <w:cantSplit/>
          <w:trHeight w:val="530"/>
        </w:trPr>
        <w:tc>
          <w:tcPr>
            <w:tcW w:w="1985"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Departmental Board sitting date</w:t>
            </w:r>
          </w:p>
        </w:tc>
        <w:tc>
          <w:tcPr>
            <w:tcW w:w="3235" w:type="dxa"/>
            <w:vAlign w:val="center"/>
          </w:tcPr>
          <w:p w:rsidR="008E455A" w:rsidRPr="006306EB" w:rsidRDefault="008E455A">
            <w:pPr>
              <w:rPr>
                <w:rFonts w:cs="Arial"/>
                <w:sz w:val="18"/>
                <w:szCs w:val="18"/>
              </w:rPr>
            </w:pPr>
          </w:p>
        </w:tc>
        <w:tc>
          <w:tcPr>
            <w:tcW w:w="99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Sitting number</w:t>
            </w:r>
          </w:p>
        </w:tc>
        <w:tc>
          <w:tcPr>
            <w:tcW w:w="1890" w:type="dxa"/>
            <w:vAlign w:val="center"/>
          </w:tcPr>
          <w:p w:rsidR="008E455A" w:rsidRPr="006306EB" w:rsidRDefault="008E455A">
            <w:pPr>
              <w:rPr>
                <w:rFonts w:cs="Arial"/>
                <w:sz w:val="18"/>
                <w:szCs w:val="18"/>
              </w:rPr>
            </w:pPr>
          </w:p>
        </w:tc>
        <w:tc>
          <w:tcPr>
            <w:tcW w:w="90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Motion number</w:t>
            </w:r>
          </w:p>
        </w:tc>
        <w:tc>
          <w:tcPr>
            <w:tcW w:w="1348" w:type="dxa"/>
            <w:vAlign w:val="center"/>
          </w:tcPr>
          <w:p w:rsidR="008E455A" w:rsidRPr="006306EB" w:rsidRDefault="008E455A">
            <w:pPr>
              <w:rPr>
                <w:rFonts w:cs="Arial"/>
                <w:sz w:val="18"/>
                <w:szCs w:val="18"/>
              </w:rPr>
            </w:pPr>
          </w:p>
        </w:tc>
      </w:tr>
      <w:tr w:rsidR="008E455A" w:rsidRPr="006306EB" w:rsidTr="005F3E80">
        <w:trPr>
          <w:cantSplit/>
          <w:trHeight w:val="530"/>
        </w:trPr>
        <w:tc>
          <w:tcPr>
            <w:tcW w:w="1985" w:type="dxa"/>
            <w:shd w:val="pct15" w:color="000000" w:fill="FFFFFF"/>
            <w:vAlign w:val="center"/>
          </w:tcPr>
          <w:p w:rsidR="008E455A" w:rsidRPr="006306EB" w:rsidRDefault="008E455A">
            <w:pPr>
              <w:rPr>
                <w:rFonts w:cs="Arial"/>
                <w:sz w:val="18"/>
                <w:szCs w:val="18"/>
              </w:rPr>
            </w:pPr>
            <w:r w:rsidRPr="006306EB">
              <w:rPr>
                <w:rFonts w:cs="Arial"/>
                <w:sz w:val="18"/>
                <w:szCs w:val="18"/>
              </w:rPr>
              <w:t>Department Chair</w:t>
            </w:r>
          </w:p>
          <w:p w:rsidR="008E455A" w:rsidRPr="006306EB" w:rsidRDefault="008E455A">
            <w:pPr>
              <w:rPr>
                <w:rFonts w:cs="Arial"/>
                <w:sz w:val="18"/>
                <w:szCs w:val="18"/>
              </w:rPr>
            </w:pPr>
          </w:p>
        </w:tc>
        <w:tc>
          <w:tcPr>
            <w:tcW w:w="3235" w:type="dxa"/>
            <w:vAlign w:val="center"/>
          </w:tcPr>
          <w:p w:rsidR="008E455A" w:rsidRPr="006306EB" w:rsidRDefault="00E93611"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8E455A" w:rsidRPr="006306EB" w:rsidRDefault="008E455A">
            <w:pPr>
              <w:rPr>
                <w:rFonts w:cs="Arial"/>
                <w:sz w:val="18"/>
                <w:szCs w:val="18"/>
              </w:rPr>
            </w:pPr>
            <w:r w:rsidRPr="006306EB">
              <w:rPr>
                <w:rFonts w:cs="Arial"/>
                <w:sz w:val="18"/>
                <w:szCs w:val="18"/>
              </w:rPr>
              <w:t>Signature</w:t>
            </w:r>
          </w:p>
        </w:tc>
        <w:tc>
          <w:tcPr>
            <w:tcW w:w="1890" w:type="dxa"/>
            <w:vAlign w:val="center"/>
          </w:tcPr>
          <w:p w:rsidR="008E455A" w:rsidRPr="006306EB" w:rsidRDefault="008E455A">
            <w:pPr>
              <w:rPr>
                <w:rFonts w:cs="Arial"/>
                <w:sz w:val="18"/>
                <w:szCs w:val="18"/>
              </w:rPr>
            </w:pPr>
          </w:p>
        </w:tc>
        <w:tc>
          <w:tcPr>
            <w:tcW w:w="900" w:type="dxa"/>
            <w:shd w:val="pct15" w:color="000000" w:fill="FFFFFF"/>
            <w:vAlign w:val="center"/>
          </w:tcPr>
          <w:p w:rsidR="008E455A" w:rsidRPr="006306EB" w:rsidRDefault="008E455A">
            <w:pPr>
              <w:rPr>
                <w:rFonts w:cs="Arial"/>
                <w:sz w:val="18"/>
                <w:szCs w:val="18"/>
              </w:rPr>
            </w:pPr>
            <w:r w:rsidRPr="006306EB">
              <w:rPr>
                <w:rFonts w:cs="Arial"/>
                <w:sz w:val="18"/>
                <w:szCs w:val="18"/>
              </w:rPr>
              <w:t>Date</w:t>
            </w:r>
          </w:p>
        </w:tc>
        <w:tc>
          <w:tcPr>
            <w:tcW w:w="1348" w:type="dxa"/>
            <w:vAlign w:val="center"/>
          </w:tcPr>
          <w:p w:rsidR="008E455A" w:rsidRPr="006306EB" w:rsidRDefault="006306EB">
            <w:pPr>
              <w:rPr>
                <w:rFonts w:cs="Arial"/>
                <w:sz w:val="18"/>
                <w:szCs w:val="18"/>
              </w:rPr>
            </w:pPr>
            <w:r w:rsidRPr="006306EB">
              <w:rPr>
                <w:rFonts w:cs="Arial"/>
                <w:sz w:val="18"/>
                <w:szCs w:val="18"/>
              </w:rPr>
              <w:t>29.06.2015</w:t>
            </w:r>
          </w:p>
        </w:tc>
      </w:tr>
    </w:tbl>
    <w:p w:rsidR="008E455A" w:rsidRPr="006306EB" w:rsidRDefault="008E455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E455A" w:rsidRPr="006306EB" w:rsidTr="005F3E80">
        <w:trPr>
          <w:cantSplit/>
          <w:trHeight w:val="530"/>
        </w:trPr>
        <w:tc>
          <w:tcPr>
            <w:tcW w:w="1985" w:type="dxa"/>
            <w:shd w:val="pct15" w:color="000000" w:fill="FFFFFF"/>
            <w:vAlign w:val="center"/>
          </w:tcPr>
          <w:p w:rsidR="008E455A" w:rsidRPr="006306EB" w:rsidRDefault="008E455A" w:rsidP="004036B7">
            <w:pPr>
              <w:rPr>
                <w:rFonts w:cs="Arial"/>
                <w:sz w:val="18"/>
                <w:szCs w:val="18"/>
              </w:rPr>
            </w:pPr>
            <w:r w:rsidRPr="006306EB">
              <w:rPr>
                <w:rFonts w:cs="Arial"/>
                <w:sz w:val="18"/>
                <w:szCs w:val="18"/>
              </w:rPr>
              <w:t>Faculty Academic Board sitting date</w:t>
            </w:r>
          </w:p>
        </w:tc>
        <w:tc>
          <w:tcPr>
            <w:tcW w:w="3235" w:type="dxa"/>
            <w:vAlign w:val="center"/>
          </w:tcPr>
          <w:p w:rsidR="008E455A" w:rsidRPr="006306EB" w:rsidRDefault="008E455A" w:rsidP="00443AB5">
            <w:pPr>
              <w:rPr>
                <w:rFonts w:cs="Arial"/>
                <w:sz w:val="18"/>
                <w:szCs w:val="18"/>
              </w:rPr>
            </w:pPr>
          </w:p>
        </w:tc>
        <w:tc>
          <w:tcPr>
            <w:tcW w:w="99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Sitting number</w:t>
            </w:r>
          </w:p>
        </w:tc>
        <w:tc>
          <w:tcPr>
            <w:tcW w:w="1890" w:type="dxa"/>
            <w:vAlign w:val="center"/>
          </w:tcPr>
          <w:p w:rsidR="008E455A" w:rsidRPr="006306EB" w:rsidRDefault="008E455A" w:rsidP="00443AB5">
            <w:pPr>
              <w:rPr>
                <w:rFonts w:cs="Arial"/>
                <w:sz w:val="18"/>
                <w:szCs w:val="18"/>
              </w:rPr>
            </w:pPr>
          </w:p>
        </w:tc>
        <w:tc>
          <w:tcPr>
            <w:tcW w:w="90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Motion number</w:t>
            </w:r>
          </w:p>
        </w:tc>
        <w:tc>
          <w:tcPr>
            <w:tcW w:w="1348" w:type="dxa"/>
            <w:vAlign w:val="center"/>
          </w:tcPr>
          <w:p w:rsidR="008E455A" w:rsidRPr="006306EB" w:rsidRDefault="008E455A" w:rsidP="00443AB5">
            <w:pPr>
              <w:rPr>
                <w:rFonts w:cs="Arial"/>
                <w:sz w:val="18"/>
                <w:szCs w:val="18"/>
              </w:rPr>
            </w:pPr>
          </w:p>
        </w:tc>
      </w:tr>
      <w:tr w:rsidR="008E455A" w:rsidRPr="006306EB" w:rsidTr="005F3E80">
        <w:trPr>
          <w:cantSplit/>
          <w:trHeight w:val="530"/>
        </w:trPr>
        <w:tc>
          <w:tcPr>
            <w:tcW w:w="1985" w:type="dxa"/>
            <w:shd w:val="pct15" w:color="000000" w:fill="FFFFFF"/>
            <w:vAlign w:val="center"/>
          </w:tcPr>
          <w:p w:rsidR="008E455A" w:rsidRPr="006306EB" w:rsidRDefault="008E455A" w:rsidP="00443AB5">
            <w:pPr>
              <w:rPr>
                <w:rFonts w:cs="Arial"/>
                <w:sz w:val="18"/>
                <w:szCs w:val="18"/>
              </w:rPr>
            </w:pPr>
            <w:r w:rsidRPr="006306EB">
              <w:rPr>
                <w:rFonts w:cs="Arial"/>
                <w:sz w:val="18"/>
                <w:szCs w:val="18"/>
              </w:rPr>
              <w:t>Dean</w:t>
            </w:r>
          </w:p>
        </w:tc>
        <w:tc>
          <w:tcPr>
            <w:tcW w:w="3235" w:type="dxa"/>
            <w:vAlign w:val="center"/>
          </w:tcPr>
          <w:p w:rsidR="008E455A" w:rsidRPr="006306EB" w:rsidRDefault="008E455A" w:rsidP="003443FE">
            <w:pPr>
              <w:rPr>
                <w:rFonts w:cs="Arial"/>
                <w:sz w:val="18"/>
                <w:szCs w:val="18"/>
              </w:rPr>
            </w:pPr>
            <w:r w:rsidRPr="006306EB">
              <w:rPr>
                <w:rFonts w:cs="Arial"/>
                <w:sz w:val="18"/>
                <w:szCs w:val="18"/>
              </w:rPr>
              <w:t>Prof.Dr. Billur KAYMAKÇALAN</w:t>
            </w:r>
          </w:p>
        </w:tc>
        <w:tc>
          <w:tcPr>
            <w:tcW w:w="990" w:type="dxa"/>
            <w:shd w:val="pct15" w:color="000000" w:fill="FFFFFF"/>
            <w:vAlign w:val="center"/>
          </w:tcPr>
          <w:p w:rsidR="008E455A" w:rsidRPr="006306EB" w:rsidRDefault="008E455A" w:rsidP="00443AB5">
            <w:pPr>
              <w:rPr>
                <w:rFonts w:cs="Arial"/>
                <w:sz w:val="18"/>
                <w:szCs w:val="18"/>
              </w:rPr>
            </w:pPr>
            <w:r w:rsidRPr="006306EB">
              <w:rPr>
                <w:rFonts w:cs="Arial"/>
                <w:sz w:val="18"/>
                <w:szCs w:val="18"/>
              </w:rPr>
              <w:t>Signature</w:t>
            </w:r>
          </w:p>
        </w:tc>
        <w:tc>
          <w:tcPr>
            <w:tcW w:w="1890" w:type="dxa"/>
            <w:vAlign w:val="center"/>
          </w:tcPr>
          <w:p w:rsidR="008E455A" w:rsidRPr="006306EB" w:rsidRDefault="008E455A" w:rsidP="00443AB5">
            <w:pPr>
              <w:rPr>
                <w:rFonts w:cs="Arial"/>
                <w:sz w:val="18"/>
                <w:szCs w:val="18"/>
              </w:rPr>
            </w:pPr>
          </w:p>
        </w:tc>
        <w:tc>
          <w:tcPr>
            <w:tcW w:w="900" w:type="dxa"/>
            <w:shd w:val="pct15" w:color="000000" w:fill="FFFFFF"/>
            <w:vAlign w:val="center"/>
          </w:tcPr>
          <w:p w:rsidR="008E455A" w:rsidRPr="006306EB" w:rsidRDefault="008E455A" w:rsidP="00443AB5">
            <w:pPr>
              <w:rPr>
                <w:rFonts w:cs="Arial"/>
                <w:sz w:val="18"/>
                <w:szCs w:val="18"/>
              </w:rPr>
            </w:pPr>
            <w:r w:rsidRPr="006306EB">
              <w:rPr>
                <w:rFonts w:cs="Arial"/>
                <w:sz w:val="18"/>
                <w:szCs w:val="18"/>
              </w:rPr>
              <w:t>Date</w:t>
            </w:r>
          </w:p>
        </w:tc>
        <w:tc>
          <w:tcPr>
            <w:tcW w:w="1348" w:type="dxa"/>
            <w:vAlign w:val="center"/>
          </w:tcPr>
          <w:p w:rsidR="008E455A" w:rsidRPr="006306EB" w:rsidRDefault="00A56ED4" w:rsidP="00443AB5">
            <w:pPr>
              <w:rPr>
                <w:rFonts w:cs="Arial"/>
                <w:sz w:val="18"/>
                <w:szCs w:val="18"/>
              </w:rPr>
            </w:pPr>
            <w:r w:rsidRPr="006306EB">
              <w:rPr>
                <w:rFonts w:cs="Arial"/>
                <w:sz w:val="18"/>
                <w:szCs w:val="18"/>
              </w:rPr>
              <w:t>29.06.2015</w:t>
            </w:r>
          </w:p>
        </w:tc>
      </w:tr>
    </w:tbl>
    <w:p w:rsidR="008E455A" w:rsidRPr="006306EB" w:rsidRDefault="008E455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E455A" w:rsidRPr="006306EB" w:rsidTr="005F3E80">
        <w:trPr>
          <w:cantSplit/>
          <w:trHeight w:val="530"/>
        </w:trPr>
        <w:tc>
          <w:tcPr>
            <w:tcW w:w="1985" w:type="dxa"/>
            <w:shd w:val="pct15" w:color="000000" w:fill="FFFFFF"/>
            <w:vAlign w:val="center"/>
          </w:tcPr>
          <w:p w:rsidR="008E455A" w:rsidRPr="006306EB" w:rsidRDefault="008E455A" w:rsidP="00443AB5">
            <w:pPr>
              <w:rPr>
                <w:rFonts w:cs="Arial"/>
                <w:sz w:val="18"/>
                <w:szCs w:val="18"/>
              </w:rPr>
            </w:pPr>
            <w:r w:rsidRPr="006306EB">
              <w:rPr>
                <w:rFonts w:cs="Arial"/>
                <w:sz w:val="18"/>
                <w:szCs w:val="18"/>
              </w:rPr>
              <w:t>Senate</w:t>
            </w:r>
          </w:p>
          <w:p w:rsidR="008E455A" w:rsidRPr="006306EB" w:rsidRDefault="008E455A" w:rsidP="001E2CC3">
            <w:pPr>
              <w:rPr>
                <w:rFonts w:cs="Arial"/>
                <w:sz w:val="18"/>
                <w:szCs w:val="18"/>
              </w:rPr>
            </w:pPr>
            <w:r w:rsidRPr="006306EB">
              <w:rPr>
                <w:rFonts w:cs="Arial"/>
                <w:sz w:val="18"/>
                <w:szCs w:val="18"/>
              </w:rPr>
              <w:t>sitting date</w:t>
            </w:r>
          </w:p>
        </w:tc>
        <w:tc>
          <w:tcPr>
            <w:tcW w:w="3235" w:type="dxa"/>
            <w:vAlign w:val="center"/>
          </w:tcPr>
          <w:p w:rsidR="008E455A" w:rsidRPr="006306EB" w:rsidRDefault="008E455A" w:rsidP="00443AB5">
            <w:pPr>
              <w:rPr>
                <w:rFonts w:cs="Arial"/>
                <w:sz w:val="18"/>
                <w:szCs w:val="18"/>
              </w:rPr>
            </w:pPr>
          </w:p>
        </w:tc>
        <w:tc>
          <w:tcPr>
            <w:tcW w:w="99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Sitting number</w:t>
            </w:r>
          </w:p>
        </w:tc>
        <w:tc>
          <w:tcPr>
            <w:tcW w:w="1890" w:type="dxa"/>
            <w:vAlign w:val="center"/>
          </w:tcPr>
          <w:p w:rsidR="008E455A" w:rsidRPr="006306EB" w:rsidRDefault="008E455A" w:rsidP="00443AB5">
            <w:pPr>
              <w:rPr>
                <w:rFonts w:cs="Arial"/>
                <w:sz w:val="18"/>
                <w:szCs w:val="18"/>
              </w:rPr>
            </w:pPr>
          </w:p>
        </w:tc>
        <w:tc>
          <w:tcPr>
            <w:tcW w:w="900" w:type="dxa"/>
            <w:shd w:val="pct15" w:color="000000" w:fill="FFFFFF"/>
            <w:vAlign w:val="center"/>
          </w:tcPr>
          <w:p w:rsidR="008E455A" w:rsidRPr="006306EB" w:rsidRDefault="008E455A" w:rsidP="001E2CC3">
            <w:pPr>
              <w:rPr>
                <w:rFonts w:cs="Arial"/>
                <w:sz w:val="18"/>
                <w:szCs w:val="18"/>
              </w:rPr>
            </w:pPr>
            <w:r w:rsidRPr="006306EB">
              <w:rPr>
                <w:rFonts w:cs="Arial"/>
                <w:sz w:val="18"/>
                <w:szCs w:val="18"/>
              </w:rPr>
              <w:t>Motion number</w:t>
            </w:r>
          </w:p>
        </w:tc>
        <w:tc>
          <w:tcPr>
            <w:tcW w:w="1348" w:type="dxa"/>
            <w:vAlign w:val="center"/>
          </w:tcPr>
          <w:p w:rsidR="008E455A" w:rsidRPr="006306EB" w:rsidRDefault="008E455A" w:rsidP="00443AB5">
            <w:pPr>
              <w:rPr>
                <w:rFonts w:cs="Arial"/>
                <w:sz w:val="18"/>
                <w:szCs w:val="18"/>
              </w:rPr>
            </w:pPr>
          </w:p>
        </w:tc>
      </w:tr>
    </w:tbl>
    <w:p w:rsidR="008E455A" w:rsidRPr="006306EB" w:rsidRDefault="008E455A" w:rsidP="00A838C4">
      <w:pPr>
        <w:rPr>
          <w:rFonts w:cs="Arial"/>
          <w:sz w:val="18"/>
          <w:szCs w:val="18"/>
        </w:rPr>
      </w:pPr>
    </w:p>
    <w:sectPr w:rsidR="008E455A" w:rsidRPr="006306EB"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C8" w:rsidRDefault="00F947C8">
      <w:r>
        <w:separator/>
      </w:r>
    </w:p>
  </w:endnote>
  <w:endnote w:type="continuationSeparator" w:id="0">
    <w:p w:rsidR="00F947C8" w:rsidRDefault="00F9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91" w:rsidRPr="005D5058" w:rsidRDefault="00087C91">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8B6D99">
      <w:rPr>
        <w:rStyle w:val="SayfaNumaras"/>
      </w:rPr>
      <w:fldChar w:fldCharType="begin"/>
    </w:r>
    <w:r>
      <w:rPr>
        <w:rStyle w:val="SayfaNumaras"/>
      </w:rPr>
      <w:instrText xml:space="preserve"> PAGE </w:instrText>
    </w:r>
    <w:r w:rsidR="008B6D99">
      <w:rPr>
        <w:rStyle w:val="SayfaNumaras"/>
      </w:rPr>
      <w:fldChar w:fldCharType="separate"/>
    </w:r>
    <w:r w:rsidR="003F3B96">
      <w:rPr>
        <w:rStyle w:val="SayfaNumaras"/>
        <w:noProof/>
      </w:rPr>
      <w:t>1</w:t>
    </w:r>
    <w:r w:rsidR="008B6D99">
      <w:rPr>
        <w:rStyle w:val="SayfaNumaras"/>
      </w:rPr>
      <w:fldChar w:fldCharType="end"/>
    </w:r>
    <w:r>
      <w:rPr>
        <w:rStyle w:val="SayfaNumaras"/>
      </w:rPr>
      <w:t>/</w:t>
    </w:r>
    <w:r w:rsidR="008B6D99">
      <w:rPr>
        <w:rStyle w:val="SayfaNumaras"/>
      </w:rPr>
      <w:fldChar w:fldCharType="begin"/>
    </w:r>
    <w:r>
      <w:rPr>
        <w:rStyle w:val="SayfaNumaras"/>
      </w:rPr>
      <w:instrText xml:space="preserve"> NUMPAGES </w:instrText>
    </w:r>
    <w:r w:rsidR="008B6D99">
      <w:rPr>
        <w:rStyle w:val="SayfaNumaras"/>
      </w:rPr>
      <w:fldChar w:fldCharType="separate"/>
    </w:r>
    <w:r w:rsidR="003F3B96">
      <w:rPr>
        <w:rStyle w:val="SayfaNumaras"/>
        <w:noProof/>
      </w:rPr>
      <w:t>5</w:t>
    </w:r>
    <w:r w:rsidR="008B6D99">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C8" w:rsidRDefault="00F947C8">
      <w:r>
        <w:separator/>
      </w:r>
    </w:p>
  </w:footnote>
  <w:footnote w:type="continuationSeparator" w:id="0">
    <w:p w:rsidR="00F947C8" w:rsidRDefault="00F9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91" w:rsidRDefault="00087C91"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5C22210"/>
    <w:multiLevelType w:val="hybridMultilevel"/>
    <w:tmpl w:val="F72A8B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25E6C"/>
    <w:rsid w:val="0004038A"/>
    <w:rsid w:val="000403CE"/>
    <w:rsid w:val="000416BC"/>
    <w:rsid w:val="00041A30"/>
    <w:rsid w:val="00043F5A"/>
    <w:rsid w:val="00063392"/>
    <w:rsid w:val="00065E14"/>
    <w:rsid w:val="00070400"/>
    <w:rsid w:val="000707FA"/>
    <w:rsid w:val="00074463"/>
    <w:rsid w:val="000804CF"/>
    <w:rsid w:val="00080A84"/>
    <w:rsid w:val="00087C91"/>
    <w:rsid w:val="000973AA"/>
    <w:rsid w:val="000A5C3E"/>
    <w:rsid w:val="000B122B"/>
    <w:rsid w:val="000B6B4D"/>
    <w:rsid w:val="000C1DCC"/>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4FEF"/>
    <w:rsid w:val="001B5450"/>
    <w:rsid w:val="001D0268"/>
    <w:rsid w:val="001D1566"/>
    <w:rsid w:val="001D4528"/>
    <w:rsid w:val="001E2CC3"/>
    <w:rsid w:val="001E3BE6"/>
    <w:rsid w:val="001E46A9"/>
    <w:rsid w:val="001E55C2"/>
    <w:rsid w:val="001F280F"/>
    <w:rsid w:val="00201FBB"/>
    <w:rsid w:val="00203F2D"/>
    <w:rsid w:val="0020500C"/>
    <w:rsid w:val="0020505A"/>
    <w:rsid w:val="00206C80"/>
    <w:rsid w:val="00213414"/>
    <w:rsid w:val="00213EF7"/>
    <w:rsid w:val="002360F2"/>
    <w:rsid w:val="0023627A"/>
    <w:rsid w:val="00237F70"/>
    <w:rsid w:val="00246384"/>
    <w:rsid w:val="00254EBD"/>
    <w:rsid w:val="0026001C"/>
    <w:rsid w:val="0026574D"/>
    <w:rsid w:val="00276864"/>
    <w:rsid w:val="002833B6"/>
    <w:rsid w:val="002877A1"/>
    <w:rsid w:val="002936E1"/>
    <w:rsid w:val="002A3079"/>
    <w:rsid w:val="002A457E"/>
    <w:rsid w:val="002B7E33"/>
    <w:rsid w:val="002C16C8"/>
    <w:rsid w:val="002E0C22"/>
    <w:rsid w:val="002E3166"/>
    <w:rsid w:val="002F010A"/>
    <w:rsid w:val="002F52FF"/>
    <w:rsid w:val="002F5497"/>
    <w:rsid w:val="00300E2B"/>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3B96"/>
    <w:rsid w:val="003F7F9A"/>
    <w:rsid w:val="00401BD1"/>
    <w:rsid w:val="004036B7"/>
    <w:rsid w:val="00404EB2"/>
    <w:rsid w:val="004127C8"/>
    <w:rsid w:val="00417968"/>
    <w:rsid w:val="00422BCE"/>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93E2E"/>
    <w:rsid w:val="004A0BAA"/>
    <w:rsid w:val="004A36F0"/>
    <w:rsid w:val="004A5265"/>
    <w:rsid w:val="004A61C3"/>
    <w:rsid w:val="004B5AC9"/>
    <w:rsid w:val="004B73B3"/>
    <w:rsid w:val="004C627C"/>
    <w:rsid w:val="004E19E8"/>
    <w:rsid w:val="004F645A"/>
    <w:rsid w:val="004F7DAE"/>
    <w:rsid w:val="00515DAC"/>
    <w:rsid w:val="00530337"/>
    <w:rsid w:val="0053658E"/>
    <w:rsid w:val="00536DB8"/>
    <w:rsid w:val="00537759"/>
    <w:rsid w:val="00541214"/>
    <w:rsid w:val="00550DCF"/>
    <w:rsid w:val="00570128"/>
    <w:rsid w:val="005711A4"/>
    <w:rsid w:val="00571BB6"/>
    <w:rsid w:val="00581FE3"/>
    <w:rsid w:val="00585912"/>
    <w:rsid w:val="00586583"/>
    <w:rsid w:val="00586776"/>
    <w:rsid w:val="00590750"/>
    <w:rsid w:val="00590F99"/>
    <w:rsid w:val="005918D0"/>
    <w:rsid w:val="005A0B65"/>
    <w:rsid w:val="005A13BB"/>
    <w:rsid w:val="005A62B0"/>
    <w:rsid w:val="005B0AEC"/>
    <w:rsid w:val="005B355B"/>
    <w:rsid w:val="005B38C6"/>
    <w:rsid w:val="005B3E44"/>
    <w:rsid w:val="005B6CD8"/>
    <w:rsid w:val="005B7DE7"/>
    <w:rsid w:val="005C19B4"/>
    <w:rsid w:val="005C2845"/>
    <w:rsid w:val="005C5919"/>
    <w:rsid w:val="005D004B"/>
    <w:rsid w:val="005D5058"/>
    <w:rsid w:val="005E2CC9"/>
    <w:rsid w:val="005E2D87"/>
    <w:rsid w:val="005E4AE2"/>
    <w:rsid w:val="005F1FC4"/>
    <w:rsid w:val="005F3E80"/>
    <w:rsid w:val="005F54D3"/>
    <w:rsid w:val="005F5660"/>
    <w:rsid w:val="00613C73"/>
    <w:rsid w:val="00617D0F"/>
    <w:rsid w:val="00617F08"/>
    <w:rsid w:val="00622D62"/>
    <w:rsid w:val="00630495"/>
    <w:rsid w:val="006306EB"/>
    <w:rsid w:val="00635F7B"/>
    <w:rsid w:val="00645632"/>
    <w:rsid w:val="00651E6F"/>
    <w:rsid w:val="00652FF9"/>
    <w:rsid w:val="00661818"/>
    <w:rsid w:val="0067255E"/>
    <w:rsid w:val="00673E49"/>
    <w:rsid w:val="00677FB1"/>
    <w:rsid w:val="006877AC"/>
    <w:rsid w:val="00695170"/>
    <w:rsid w:val="006965D5"/>
    <w:rsid w:val="006976AA"/>
    <w:rsid w:val="006A527B"/>
    <w:rsid w:val="006B675C"/>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281C"/>
    <w:rsid w:val="007B585E"/>
    <w:rsid w:val="007B79F2"/>
    <w:rsid w:val="007D0FF5"/>
    <w:rsid w:val="007D7AC2"/>
    <w:rsid w:val="007E0EB1"/>
    <w:rsid w:val="007E4544"/>
    <w:rsid w:val="007E650C"/>
    <w:rsid w:val="007F13FF"/>
    <w:rsid w:val="00801643"/>
    <w:rsid w:val="00807848"/>
    <w:rsid w:val="00807CCD"/>
    <w:rsid w:val="00810D4E"/>
    <w:rsid w:val="00813E92"/>
    <w:rsid w:val="00815ED8"/>
    <w:rsid w:val="00816DCD"/>
    <w:rsid w:val="00826365"/>
    <w:rsid w:val="008304B5"/>
    <w:rsid w:val="0083278A"/>
    <w:rsid w:val="00834F32"/>
    <w:rsid w:val="00836371"/>
    <w:rsid w:val="00863E96"/>
    <w:rsid w:val="00873CB5"/>
    <w:rsid w:val="008766E8"/>
    <w:rsid w:val="008823D4"/>
    <w:rsid w:val="00885C7A"/>
    <w:rsid w:val="00886827"/>
    <w:rsid w:val="00887DC2"/>
    <w:rsid w:val="008900BE"/>
    <w:rsid w:val="00893697"/>
    <w:rsid w:val="00897FF9"/>
    <w:rsid w:val="008A651D"/>
    <w:rsid w:val="008A6D67"/>
    <w:rsid w:val="008B2FD3"/>
    <w:rsid w:val="008B67BF"/>
    <w:rsid w:val="008B6D99"/>
    <w:rsid w:val="008B6E92"/>
    <w:rsid w:val="008B7D7B"/>
    <w:rsid w:val="008C3817"/>
    <w:rsid w:val="008C40CF"/>
    <w:rsid w:val="008D7218"/>
    <w:rsid w:val="008D7643"/>
    <w:rsid w:val="008E030E"/>
    <w:rsid w:val="008E198C"/>
    <w:rsid w:val="008E3D16"/>
    <w:rsid w:val="008E455A"/>
    <w:rsid w:val="008F2472"/>
    <w:rsid w:val="008F3A54"/>
    <w:rsid w:val="0090011D"/>
    <w:rsid w:val="00904B5E"/>
    <w:rsid w:val="00920B9D"/>
    <w:rsid w:val="00922B64"/>
    <w:rsid w:val="00922FA7"/>
    <w:rsid w:val="0092694B"/>
    <w:rsid w:val="00927F09"/>
    <w:rsid w:val="0093641F"/>
    <w:rsid w:val="00937CA4"/>
    <w:rsid w:val="00946105"/>
    <w:rsid w:val="009545E1"/>
    <w:rsid w:val="009610F2"/>
    <w:rsid w:val="00961EA9"/>
    <w:rsid w:val="00963F4D"/>
    <w:rsid w:val="0096481E"/>
    <w:rsid w:val="00965AD0"/>
    <w:rsid w:val="00973743"/>
    <w:rsid w:val="00973F4F"/>
    <w:rsid w:val="00984070"/>
    <w:rsid w:val="0098749D"/>
    <w:rsid w:val="00990102"/>
    <w:rsid w:val="009926FA"/>
    <w:rsid w:val="0099353D"/>
    <w:rsid w:val="00994F4B"/>
    <w:rsid w:val="009976A1"/>
    <w:rsid w:val="009B3BC2"/>
    <w:rsid w:val="009C21B6"/>
    <w:rsid w:val="009C4C56"/>
    <w:rsid w:val="009D55B4"/>
    <w:rsid w:val="009D55DA"/>
    <w:rsid w:val="009D6600"/>
    <w:rsid w:val="009E2A2C"/>
    <w:rsid w:val="009E3E16"/>
    <w:rsid w:val="009E5578"/>
    <w:rsid w:val="009E5C90"/>
    <w:rsid w:val="009F1117"/>
    <w:rsid w:val="009F5A63"/>
    <w:rsid w:val="009F6607"/>
    <w:rsid w:val="00A011C6"/>
    <w:rsid w:val="00A06BD4"/>
    <w:rsid w:val="00A2087C"/>
    <w:rsid w:val="00A332FE"/>
    <w:rsid w:val="00A33959"/>
    <w:rsid w:val="00A33D56"/>
    <w:rsid w:val="00A37219"/>
    <w:rsid w:val="00A51CDA"/>
    <w:rsid w:val="00A52582"/>
    <w:rsid w:val="00A56ED4"/>
    <w:rsid w:val="00A800A1"/>
    <w:rsid w:val="00A812B3"/>
    <w:rsid w:val="00A81B55"/>
    <w:rsid w:val="00A838C4"/>
    <w:rsid w:val="00A87690"/>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05321"/>
    <w:rsid w:val="00B05F99"/>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064FE"/>
    <w:rsid w:val="00C100B3"/>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74B93"/>
    <w:rsid w:val="00D82061"/>
    <w:rsid w:val="00D83607"/>
    <w:rsid w:val="00D91582"/>
    <w:rsid w:val="00DA0D48"/>
    <w:rsid w:val="00DA590C"/>
    <w:rsid w:val="00DB5DD0"/>
    <w:rsid w:val="00DB7464"/>
    <w:rsid w:val="00DC43E5"/>
    <w:rsid w:val="00DC45E3"/>
    <w:rsid w:val="00DD2152"/>
    <w:rsid w:val="00DD3DFA"/>
    <w:rsid w:val="00DE3F93"/>
    <w:rsid w:val="00DF1292"/>
    <w:rsid w:val="00DF1E2B"/>
    <w:rsid w:val="00DF63D9"/>
    <w:rsid w:val="00DF67C8"/>
    <w:rsid w:val="00DF79F8"/>
    <w:rsid w:val="00E01815"/>
    <w:rsid w:val="00E01BB5"/>
    <w:rsid w:val="00E03C14"/>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3611"/>
    <w:rsid w:val="00E94D7E"/>
    <w:rsid w:val="00E96348"/>
    <w:rsid w:val="00EA1B04"/>
    <w:rsid w:val="00EA4370"/>
    <w:rsid w:val="00EA795B"/>
    <w:rsid w:val="00EB048B"/>
    <w:rsid w:val="00EB0D7B"/>
    <w:rsid w:val="00EB4355"/>
    <w:rsid w:val="00EB7E77"/>
    <w:rsid w:val="00EC112D"/>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72C"/>
    <w:rsid w:val="00F71F33"/>
    <w:rsid w:val="00F823AF"/>
    <w:rsid w:val="00F943E0"/>
    <w:rsid w:val="00F945AF"/>
    <w:rsid w:val="00F947C8"/>
    <w:rsid w:val="00FA0A2D"/>
    <w:rsid w:val="00FA672E"/>
    <w:rsid w:val="00FB5EDB"/>
    <w:rsid w:val="00FB6AE6"/>
    <w:rsid w:val="00FC31D5"/>
    <w:rsid w:val="00FC6BED"/>
    <w:rsid w:val="00FC6E70"/>
    <w:rsid w:val="00FD3772"/>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customStyle="1" w:styleId="Default">
    <w:name w:val="Default"/>
    <w:rsid w:val="00087C91"/>
    <w:pPr>
      <w:autoSpaceDE w:val="0"/>
      <w:autoSpaceDN w:val="0"/>
      <w:adjustRightInd w:val="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IDE</cp:lastModifiedBy>
  <cp:revision>10</cp:revision>
  <cp:lastPrinted>2015-07-01T11:22:00Z</cp:lastPrinted>
  <dcterms:created xsi:type="dcterms:W3CDTF">2015-06-29T09:45:00Z</dcterms:created>
  <dcterms:modified xsi:type="dcterms:W3CDTF">2015-07-01T11:25:00Z</dcterms:modified>
</cp:coreProperties>
</file>